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media/image5.png" ContentType="image/png"/>
  <Override PartName="/word/media/image6.jpeg" ContentType="image/jpeg"/>
  <Override PartName="/word/media/image7.jpeg" ContentType="image/jpeg"/>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4"/>
          <w:szCs w:val="24"/>
        </w:rPr>
      </w:pPr>
      <w:r>
        <w:rPr>
          <w:b/>
          <w:bCs/>
          <w:sz w:val="24"/>
          <w:szCs w:val="24"/>
        </w:rPr>
      </w:r>
    </w:p>
    <w:p>
      <w:pPr>
        <w:pStyle w:val="Normal"/>
        <w:bidi w:val="0"/>
        <w:jc w:val="left"/>
        <w:rPr>
          <w:color w:val="FF0000"/>
        </w:rPr>
      </w:pPr>
      <w:r>
        <w:rPr>
          <w:b/>
          <w:bCs/>
          <w:color w:val="FF0000"/>
          <w:sz w:val="24"/>
          <w:szCs w:val="24"/>
        </w:rPr>
        <w:t>E</w:t>
      </w:r>
      <w:r>
        <w:rPr>
          <w:b/>
          <w:bCs/>
          <w:color w:val="FF0000"/>
          <w:sz w:val="24"/>
          <w:szCs w:val="24"/>
        </w:rPr>
        <w:t xml:space="preserve">ste es un modelo de Aviso de Regata recomendado por la FMV para regatas sencillas de vela ligera. Está basado en el Aviso de Regata modelo del Apéndice KG del Reglamento de Regatas a Vela disponible en inglés en el sitio web de World Sailing. Se puede consultar ese texto para </w:t>
      </w:r>
      <w:r>
        <w:rPr>
          <w:rFonts w:eastAsia="Noto Sans CJK SC Regular" w:cs="Lohit Devanagari"/>
          <w:b/>
          <w:bCs/>
          <w:color w:val="FF0000"/>
          <w:kern w:val="2"/>
          <w:sz w:val="24"/>
          <w:szCs w:val="24"/>
          <w:lang w:val="en-US" w:eastAsia="zh-CN" w:bidi="hi-IN"/>
        </w:rPr>
        <w:t>eventos más complejos.</w:t>
      </w:r>
    </w:p>
    <w:p>
      <w:pPr>
        <w:pStyle w:val="Normal"/>
        <w:bidi w:val="0"/>
        <w:jc w:val="center"/>
        <w:rPr>
          <w:b/>
          <w:b/>
          <w:bCs/>
          <w:sz w:val="30"/>
          <w:szCs w:val="30"/>
        </w:rPr>
      </w:pPr>
      <w:r>
        <w:rPr>
          <w:b/>
          <w:bCs/>
          <w:sz w:val="30"/>
          <w:szCs w:val="30"/>
        </w:rPr>
      </w:r>
    </w:p>
    <w:p>
      <w:pPr>
        <w:pStyle w:val="Normal"/>
        <w:bidi w:val="0"/>
        <w:jc w:val="center"/>
        <w:rPr>
          <w:rFonts w:ascii="Liberation Serif" w:hAnsi="Liberation Serif" w:eastAsia="Noto Sans CJK SC Regular" w:cs="Lohit Devanagari"/>
          <w:b/>
          <w:b/>
          <w:bCs/>
          <w:color w:val="FF0000"/>
          <w:kern w:val="2"/>
          <w:sz w:val="48"/>
          <w:szCs w:val="48"/>
          <w:lang w:val="en-US" w:eastAsia="zh-CN" w:bidi="hi-IN"/>
        </w:rPr>
      </w:pPr>
      <w:r>
        <w:rPr>
          <w:rFonts w:eastAsia="Noto Sans CJK SC Regular" w:cs="Lohit Devanagari"/>
          <w:b/>
          <w:bCs/>
          <w:color w:val="FF0000"/>
          <w:kern w:val="2"/>
          <w:sz w:val="48"/>
          <w:szCs w:val="48"/>
          <w:lang w:val="en-US" w:eastAsia="zh-CN" w:bidi="hi-IN"/>
        </w:rPr>
        <w:t>NOMBRE DE LA REGATA</w:t>
      </w:r>
    </w:p>
    <w:p>
      <w:pPr>
        <w:pStyle w:val="Normal"/>
        <w:bidi w:val="0"/>
        <w:jc w:val="center"/>
        <w:rPr>
          <w:b w:val="false"/>
          <w:b w:val="false"/>
          <w:bCs w:val="false"/>
          <w:color w:val="FF0000"/>
          <w:sz w:val="40"/>
          <w:szCs w:val="40"/>
        </w:rPr>
      </w:pPr>
      <w:r>
        <w:rPr>
          <w:b w:val="false"/>
          <w:bCs w:val="false"/>
          <w:color w:val="FF0000"/>
          <w:sz w:val="40"/>
          <w:szCs w:val="40"/>
        </w:rPr>
      </w:r>
    </w:p>
    <w:p>
      <w:pPr>
        <w:pStyle w:val="Normal"/>
        <w:bidi w:val="0"/>
        <w:jc w:val="center"/>
        <w:rPr>
          <w:rFonts w:ascii="Liberation Serif" w:hAnsi="Liberation Serif" w:eastAsia="Noto Sans CJK SC Regular" w:cs="Lohit Devanagari"/>
          <w:b w:val="false"/>
          <w:b w:val="false"/>
          <w:bCs w:val="false"/>
          <w:color w:val="FF0000"/>
          <w:kern w:val="2"/>
          <w:sz w:val="40"/>
          <w:szCs w:val="40"/>
          <w:lang w:val="en-US" w:eastAsia="zh-CN" w:bidi="hi-IN"/>
        </w:rPr>
      </w:pPr>
      <w:r>
        <w:rPr>
          <w:rFonts w:eastAsia="Noto Sans CJK SC Regular" w:cs="Lohit Devanagari"/>
          <w:b w:val="false"/>
          <w:bCs w:val="false"/>
          <w:color w:val="FF0000"/>
          <w:kern w:val="2"/>
          <w:sz w:val="40"/>
          <w:szCs w:val="40"/>
          <w:lang w:val="en-US" w:eastAsia="zh-CN" w:bidi="hi-IN"/>
        </w:rPr>
        <w:t>Autoridad Organizadora</w:t>
      </w:r>
    </w:p>
    <w:p>
      <w:pPr>
        <w:pStyle w:val="Normal"/>
        <w:bidi w:val="0"/>
        <w:jc w:val="center"/>
        <w:rPr>
          <w:rFonts w:ascii="Liberation Serif" w:hAnsi="Liberation Serif" w:eastAsia="Noto Sans CJK SC Regular" w:cs="Lohit Devanagari"/>
          <w:b w:val="false"/>
          <w:b w:val="false"/>
          <w:bCs w:val="false"/>
          <w:color w:val="FF0000"/>
          <w:kern w:val="2"/>
          <w:sz w:val="40"/>
          <w:szCs w:val="40"/>
          <w:lang w:val="en-US" w:eastAsia="zh-CN" w:bidi="hi-IN"/>
        </w:rPr>
      </w:pPr>
      <w:r>
        <w:rPr>
          <w:rFonts w:eastAsia="Noto Sans CJK SC Regular" w:cs="Lohit Devanagari"/>
          <w:b w:val="false"/>
          <w:bCs w:val="false"/>
          <w:color w:val="FF0000"/>
          <w:kern w:val="2"/>
          <w:sz w:val="40"/>
          <w:szCs w:val="40"/>
          <w:lang w:val="en-US" w:eastAsia="zh-CN" w:bidi="hi-IN"/>
        </w:rPr>
        <w:t>Sede y Estado</w:t>
      </w:r>
    </w:p>
    <w:p>
      <w:pPr>
        <w:pStyle w:val="Normal"/>
        <w:bidi w:val="0"/>
        <w:jc w:val="center"/>
        <w:rPr>
          <w:rFonts w:ascii="Liberation Serif" w:hAnsi="Liberation Serif" w:eastAsia="Noto Sans CJK SC Regular" w:cs="Lohit Devanagari"/>
          <w:b w:val="false"/>
          <w:b w:val="false"/>
          <w:bCs w:val="false"/>
          <w:color w:val="FF0000"/>
          <w:kern w:val="2"/>
          <w:sz w:val="40"/>
          <w:szCs w:val="40"/>
          <w:lang w:val="en-US" w:eastAsia="zh-CN" w:bidi="hi-IN"/>
        </w:rPr>
      </w:pPr>
      <w:r>
        <w:rPr>
          <w:rFonts w:eastAsia="Noto Sans CJK SC Regular" w:cs="Lohit Devanagari"/>
          <w:b w:val="false"/>
          <w:bCs w:val="false"/>
          <w:color w:val="FF0000"/>
          <w:kern w:val="2"/>
          <w:sz w:val="40"/>
          <w:szCs w:val="40"/>
          <w:lang w:val="en-US" w:eastAsia="zh-CN" w:bidi="hi-IN"/>
        </w:rPr>
        <w:t>Fechas de la Regata</w:t>
      </w:r>
    </w:p>
    <w:p>
      <w:pPr>
        <w:pStyle w:val="Normal"/>
        <w:bidi w:val="0"/>
        <w:jc w:val="center"/>
        <w:rPr>
          <w:b w:val="false"/>
          <w:b w:val="false"/>
          <w:bCs w:val="false"/>
          <w:sz w:val="40"/>
          <w:szCs w:val="40"/>
        </w:rPr>
      </w:pPr>
      <w:r>
        <w:rPr>
          <w:b w:val="false"/>
          <w:bCs w:val="false"/>
          <w:sz w:val="40"/>
          <w:szCs w:val="40"/>
        </w:rPr>
      </w:r>
    </w:p>
    <w:p>
      <w:pPr>
        <w:pStyle w:val="Normal"/>
        <w:bidi w:val="0"/>
        <w:jc w:val="center"/>
        <w:rPr>
          <w:b/>
          <w:b/>
          <w:bCs/>
          <w:sz w:val="32"/>
          <w:szCs w:val="32"/>
        </w:rPr>
      </w:pPr>
      <w:r>
        <w:rPr>
          <w:b/>
          <w:bCs/>
          <w:sz w:val="32"/>
          <w:szCs w:val="32"/>
        </w:rPr>
        <w:t>AVISO DE REGATA</w:t>
      </w:r>
    </w:p>
    <w:p>
      <w:pPr>
        <w:pStyle w:val="Normal"/>
        <w:bidi w:val="0"/>
        <w:jc w:val="center"/>
        <w:rPr>
          <w:i/>
          <w:i/>
          <w:iCs/>
          <w:sz w:val="24"/>
          <w:szCs w:val="24"/>
        </w:rPr>
      </w:pPr>
      <w:r>
        <w:rPr>
          <w:b/>
          <w:bCs/>
          <w:i/>
          <w:iCs/>
          <w:sz w:val="24"/>
          <w:szCs w:val="24"/>
        </w:rPr>
        <w:t>(</w:t>
      </w:r>
      <w:r>
        <w:rPr>
          <w:rFonts w:eastAsia="Noto Sans CJK SC Regular" w:cs="Lohit Devanagari"/>
          <w:b/>
          <w:bCs/>
          <w:i/>
          <w:iCs/>
          <w:color w:val="FF0000"/>
          <w:kern w:val="2"/>
          <w:sz w:val="24"/>
          <w:szCs w:val="24"/>
          <w:lang w:val="en-US" w:eastAsia="zh-CN" w:bidi="hi-IN"/>
        </w:rPr>
        <w:t>fecha del último cambio</w:t>
      </w:r>
      <w:r>
        <w:rPr>
          <w:rFonts w:eastAsia="Noto Sans CJK SC Regular" w:cs="Lohit Devanagari"/>
          <w:b/>
          <w:bCs/>
          <w:i/>
          <w:iCs/>
          <w:color w:val="auto"/>
          <w:kern w:val="2"/>
          <w:sz w:val="24"/>
          <w:szCs w:val="24"/>
          <w:lang w:val="en-US" w:eastAsia="zh-CN" w:bidi="hi-IN"/>
        </w:rPr>
        <w:t xml:space="preserve"> – ver Historial de Cambios en el Inciso 13</w:t>
      </w:r>
      <w:r>
        <w:rPr>
          <w:b/>
          <w:bCs/>
          <w:i/>
          <w:iCs/>
          <w:sz w:val="24"/>
          <w:szCs w:val="24"/>
        </w:rPr>
        <w:t>)</w:t>
      </w:r>
    </w:p>
    <w:p>
      <w:pPr>
        <w:pStyle w:val="Normal"/>
        <w:bidi w:val="0"/>
        <w:jc w:val="center"/>
        <w:rPr>
          <w:b/>
          <w:b/>
          <w:bCs/>
          <w:sz w:val="32"/>
          <w:szCs w:val="32"/>
        </w:rPr>
      </w:pPr>
      <w:r>
        <w:rPr>
          <w:b/>
          <w:bCs/>
          <w:sz w:val="32"/>
          <w:szCs w:val="32"/>
        </w:rPr>
      </w:r>
    </w:p>
    <w:p>
      <w:pPr>
        <w:pStyle w:val="Normal"/>
        <w:bidi w:val="0"/>
        <w:jc w:val="left"/>
        <w:rPr>
          <w:b/>
          <w:b/>
          <w:bCs/>
          <w:i w:val="false"/>
          <w:i w:val="false"/>
          <w:iCs w:val="false"/>
          <w:sz w:val="24"/>
          <w:szCs w:val="24"/>
        </w:rPr>
      </w:pPr>
      <w:r>
        <w:rPr>
          <w:b/>
          <w:bCs/>
          <w:i w:val="false"/>
          <w:iCs w:val="false"/>
          <w:sz w:val="24"/>
          <w:szCs w:val="24"/>
        </w:rPr>
        <w:t>1</w:t>
        <w:tab/>
        <w:t>REGLAS</w:t>
      </w:r>
    </w:p>
    <w:p>
      <w:pPr>
        <w:pStyle w:val="Normal"/>
        <w:bidi w:val="0"/>
        <w:jc w:val="left"/>
        <w:rPr>
          <w:b w:val="false"/>
          <w:b w:val="false"/>
          <w:bCs w:val="false"/>
          <w:i w:val="false"/>
          <w:i w:val="false"/>
          <w:iCs w:val="false"/>
          <w:sz w:val="24"/>
          <w:szCs w:val="24"/>
        </w:rPr>
      </w:pPr>
      <w:r>
        <w:rPr>
          <w:b/>
          <w:bCs/>
          <w:i w:val="false"/>
          <w:iCs w:val="false"/>
          <w:sz w:val="24"/>
          <w:szCs w:val="24"/>
        </w:rPr>
        <w:t>1.1</w:t>
      </w:r>
      <w:r>
        <w:rPr>
          <w:b w:val="false"/>
          <w:bCs w:val="false"/>
          <w:i w:val="false"/>
          <w:iCs w:val="false"/>
          <w:sz w:val="24"/>
          <w:szCs w:val="24"/>
        </w:rPr>
        <w:tab/>
        <w:t xml:space="preserve">La regata se regirá por las reglas, tal y como se definen en el Reglamento de Regatas a Vela. </w:t>
        <w:tab/>
        <w:t>(RRV)</w:t>
      </w:r>
    </w:p>
    <w:p>
      <w:pPr>
        <w:pStyle w:val="Normal"/>
        <w:bidi w:val="0"/>
        <w:jc w:val="left"/>
        <w:rPr>
          <w:b w:val="false"/>
          <w:b w:val="false"/>
          <w:bCs w:val="false"/>
          <w:i w:val="false"/>
          <w:i w:val="false"/>
          <w:iCs w:val="false"/>
          <w:sz w:val="24"/>
          <w:szCs w:val="24"/>
        </w:rPr>
      </w:pPr>
      <w:r>
        <w:rPr>
          <w:b w:val="false"/>
          <w:bCs w:val="false"/>
          <w:i w:val="false"/>
          <w:iCs w:val="false"/>
          <w:sz w:val="24"/>
          <w:szCs w:val="24"/>
        </w:rPr>
      </w:r>
    </w:p>
    <w:p>
      <w:pPr>
        <w:pStyle w:val="Normal"/>
        <w:bidi w:val="0"/>
        <w:jc w:val="left"/>
        <w:rPr/>
      </w:pPr>
      <w:r>
        <w:rPr>
          <w:b/>
          <w:bCs/>
          <w:i w:val="false"/>
          <w:iCs w:val="false"/>
          <w:sz w:val="24"/>
          <w:szCs w:val="24"/>
        </w:rPr>
        <w:t>2</w:t>
        <w:tab/>
        <w:t>COMUNICACIONES</w:t>
      </w:r>
    </w:p>
    <w:p>
      <w:pPr>
        <w:pStyle w:val="Normal"/>
        <w:bidi w:val="0"/>
        <w:jc w:val="left"/>
        <w:rPr/>
      </w:pPr>
      <w:r>
        <w:rPr>
          <w:b/>
          <w:bCs/>
          <w:i w:val="false"/>
          <w:iCs w:val="false"/>
          <w:sz w:val="24"/>
          <w:szCs w:val="24"/>
        </w:rPr>
        <w:t>2.1</w:t>
      </w:r>
      <w:r>
        <w:rPr>
          <w:b w:val="false"/>
          <w:bCs w:val="false"/>
          <w:i w:val="false"/>
          <w:iCs w:val="false"/>
          <w:sz w:val="24"/>
          <w:szCs w:val="24"/>
        </w:rPr>
        <w:tab/>
        <w:t>El tablero oficial de avisos (TOA) está ubicado en</w:t>
      </w:r>
      <w:r>
        <w:rPr>
          <w:b w:val="false"/>
          <w:bCs w:val="false"/>
          <w:i/>
          <w:iCs/>
          <w:sz w:val="24"/>
          <w:szCs w:val="24"/>
        </w:rPr>
        <w:t xml:space="preserve"> </w:t>
      </w:r>
      <w:r>
        <w:rPr>
          <w:b w:val="false"/>
          <w:bCs w:val="false"/>
          <w:i/>
          <w:iCs/>
          <w:color w:val="FF0000"/>
          <w:sz w:val="24"/>
          <w:szCs w:val="24"/>
        </w:rPr>
        <w:t>insertar link del TOA en línea.</w:t>
      </w:r>
    </w:p>
    <w:p>
      <w:pPr>
        <w:pStyle w:val="Normal"/>
        <w:bidi w:val="0"/>
        <w:jc w:val="left"/>
        <w:rPr/>
      </w:pPr>
      <w:r>
        <w:rPr>
          <w:b/>
          <w:bCs/>
          <w:i w:val="false"/>
          <w:iCs w:val="false"/>
          <w:sz w:val="24"/>
          <w:szCs w:val="24"/>
        </w:rPr>
        <w:t>2.2</w:t>
      </w:r>
      <w:r>
        <w:rPr>
          <w:b w:val="false"/>
          <w:bCs w:val="false"/>
          <w:i w:val="false"/>
          <w:iCs w:val="false"/>
          <w:sz w:val="24"/>
          <w:szCs w:val="24"/>
        </w:rPr>
        <w:tab/>
        <w:t xml:space="preserve">[DP] Mientras esté en regata, excepto en una emergencia, un barco no hará transmisiones de </w:t>
        <w:tab/>
        <w:t xml:space="preserve">voz ni de datos, ni recibirá comunicaciones de voz o datos que no estén disponibles para todos </w:t>
        <w:tab/>
        <w:t>los barcos.</w:t>
      </w:r>
    </w:p>
    <w:p>
      <w:pPr>
        <w:pStyle w:val="Normal"/>
        <w:bidi w:val="0"/>
        <w:jc w:val="left"/>
        <w:rPr>
          <w:b w:val="false"/>
          <w:b w:val="false"/>
          <w:bCs w:val="false"/>
          <w:i w:val="false"/>
          <w:i w:val="false"/>
          <w:iCs w:val="false"/>
          <w:sz w:val="24"/>
          <w:szCs w:val="24"/>
        </w:rPr>
      </w:pPr>
      <w:r>
        <w:rPr>
          <w:b w:val="false"/>
          <w:bCs w:val="false"/>
          <w:i w:val="false"/>
          <w:iCs w:val="false"/>
          <w:sz w:val="24"/>
          <w:szCs w:val="24"/>
        </w:rPr>
      </w:r>
    </w:p>
    <w:p>
      <w:pPr>
        <w:pStyle w:val="Normal"/>
        <w:bidi w:val="0"/>
        <w:jc w:val="left"/>
        <w:rPr>
          <w:b/>
          <w:b/>
          <w:bCs/>
        </w:rPr>
      </w:pPr>
      <w:r>
        <w:rPr>
          <w:b/>
          <w:bCs/>
          <w:i w:val="false"/>
          <w:iCs w:val="false"/>
          <w:sz w:val="24"/>
          <w:szCs w:val="24"/>
        </w:rPr>
        <w:t>3</w:t>
        <w:tab/>
        <w:t>INSTRUCCIONES DE REGATA</w:t>
      </w:r>
    </w:p>
    <w:p>
      <w:pPr>
        <w:pStyle w:val="Normal"/>
        <w:bidi w:val="0"/>
        <w:jc w:val="left"/>
        <w:rPr>
          <w:b/>
          <w:b/>
          <w:bCs/>
        </w:rPr>
      </w:pPr>
      <w:r>
        <w:rPr>
          <w:b/>
          <w:bCs/>
          <w:i w:val="false"/>
          <w:iCs w:val="false"/>
          <w:sz w:val="24"/>
          <w:szCs w:val="24"/>
        </w:rPr>
        <w:t>3.1</w:t>
        <w:tab/>
      </w:r>
      <w:r>
        <w:rPr>
          <w:b w:val="false"/>
          <w:bCs w:val="false"/>
          <w:i w:val="false"/>
          <w:iCs w:val="false"/>
          <w:sz w:val="24"/>
          <w:szCs w:val="24"/>
        </w:rPr>
        <w:t xml:space="preserve">Las instrucciones de regata estarán disponibles en el TOA a más tardar el </w:t>
      </w:r>
      <w:r>
        <w:rPr>
          <w:rFonts w:eastAsia="Noto Sans CJK SC Regular" w:cs="Lohit Devanagari"/>
          <w:b w:val="false"/>
          <w:bCs w:val="false"/>
          <w:i/>
          <w:iCs/>
          <w:color w:val="FF0000"/>
          <w:kern w:val="2"/>
          <w:sz w:val="24"/>
          <w:szCs w:val="24"/>
          <w:lang w:val="en-US" w:eastAsia="zh-CN" w:bidi="hi-IN"/>
        </w:rPr>
        <w:t>insertar fecha</w:t>
      </w:r>
      <w:r>
        <w:rPr>
          <w:b w:val="false"/>
          <w:bCs w:val="false"/>
          <w:i w:val="false"/>
          <w:iCs w:val="false"/>
          <w:sz w:val="24"/>
          <w:szCs w:val="24"/>
        </w:rPr>
        <w:t>.</w:t>
      </w:r>
    </w:p>
    <w:p>
      <w:pPr>
        <w:pStyle w:val="Normal"/>
        <w:bidi w:val="0"/>
        <w:jc w:val="left"/>
        <w:rPr>
          <w:b w:val="false"/>
          <w:b w:val="false"/>
          <w:bCs w:val="false"/>
          <w:i w:val="false"/>
          <w:i w:val="false"/>
          <w:iCs w:val="false"/>
          <w:sz w:val="24"/>
          <w:szCs w:val="24"/>
        </w:rPr>
      </w:pPr>
      <w:r>
        <w:rPr>
          <w:b w:val="false"/>
          <w:bCs w:val="false"/>
          <w:i w:val="false"/>
          <w:iCs w:val="false"/>
          <w:sz w:val="24"/>
          <w:szCs w:val="24"/>
        </w:rPr>
      </w:r>
    </w:p>
    <w:p>
      <w:pPr>
        <w:pStyle w:val="Normal"/>
        <w:bidi w:val="0"/>
        <w:jc w:val="left"/>
        <w:rPr>
          <w:b/>
          <w:b/>
          <w:bCs/>
          <w:i w:val="false"/>
          <w:i w:val="false"/>
          <w:iCs w:val="false"/>
          <w:sz w:val="24"/>
          <w:szCs w:val="24"/>
        </w:rPr>
      </w:pPr>
      <w:r>
        <w:rPr>
          <w:b/>
          <w:bCs/>
          <w:i w:val="false"/>
          <w:iCs w:val="false"/>
          <w:sz w:val="24"/>
          <w:szCs w:val="24"/>
        </w:rPr>
        <w:t>4</w:t>
        <w:tab/>
        <w:t>ELEGIBILIDAD Y REGISTRO</w:t>
      </w:r>
    </w:p>
    <w:p>
      <w:pPr>
        <w:pStyle w:val="Normal"/>
        <w:bidi w:val="0"/>
        <w:jc w:val="left"/>
        <w:rPr>
          <w:b/>
          <w:b/>
          <w:bCs/>
          <w:i w:val="false"/>
          <w:i w:val="false"/>
          <w:iCs w:val="false"/>
          <w:sz w:val="24"/>
          <w:szCs w:val="24"/>
        </w:rPr>
      </w:pPr>
      <w:r>
        <w:rPr>
          <w:b/>
          <w:bCs/>
          <w:i w:val="false"/>
          <w:iCs w:val="false"/>
          <w:sz w:val="24"/>
          <w:szCs w:val="24"/>
        </w:rPr>
        <w:t>4.1</w:t>
        <w:tab/>
      </w:r>
      <w:r>
        <w:rPr>
          <w:b w:val="false"/>
          <w:bCs w:val="false"/>
          <w:i w:val="false"/>
          <w:iCs w:val="false"/>
          <w:sz w:val="24"/>
          <w:szCs w:val="24"/>
        </w:rPr>
        <w:t xml:space="preserve">La regata es abierta para todos los barcos de </w:t>
      </w:r>
      <w:r>
        <w:rPr>
          <w:rFonts w:eastAsia="Noto Sans CJK SC Regular" w:cs="Lohit Devanagari"/>
          <w:b w:val="false"/>
          <w:bCs w:val="false"/>
          <w:i w:val="false"/>
          <w:iCs w:val="false"/>
          <w:color w:val="auto"/>
          <w:kern w:val="2"/>
          <w:sz w:val="24"/>
          <w:szCs w:val="24"/>
          <w:lang w:val="en-US" w:eastAsia="zh-CN" w:bidi="hi-IN"/>
        </w:rPr>
        <w:t>las clases</w:t>
      </w:r>
      <w:r>
        <w:rPr>
          <w:rFonts w:eastAsia="Noto Sans CJK SC Regular" w:cs="Lohit Devanagari"/>
          <w:b w:val="false"/>
          <w:bCs w:val="false"/>
          <w:i/>
          <w:iCs/>
          <w:color w:val="auto"/>
          <w:kern w:val="2"/>
          <w:sz w:val="24"/>
          <w:szCs w:val="24"/>
          <w:lang w:val="en-US" w:eastAsia="zh-CN" w:bidi="hi-IN"/>
        </w:rPr>
        <w:t xml:space="preserve"> </w:t>
      </w:r>
      <w:r>
        <w:rPr>
          <w:rFonts w:eastAsia="Noto Sans CJK SC Regular" w:cs="Lohit Devanagari"/>
          <w:b w:val="false"/>
          <w:bCs w:val="false"/>
          <w:i/>
          <w:iCs/>
          <w:color w:val="FF0000"/>
          <w:kern w:val="2"/>
          <w:sz w:val="24"/>
          <w:szCs w:val="24"/>
          <w:lang w:val="en-US" w:eastAsia="zh-CN" w:bidi="hi-IN"/>
        </w:rPr>
        <w:t>insertar clases</w:t>
      </w:r>
      <w:r>
        <w:rPr>
          <w:b w:val="false"/>
          <w:bCs w:val="false"/>
          <w:i/>
          <w:iCs/>
          <w:sz w:val="24"/>
          <w:szCs w:val="24"/>
        </w:rPr>
        <w:t xml:space="preserve"> </w:t>
      </w:r>
      <w:r>
        <w:rPr>
          <w:b w:val="false"/>
          <w:bCs w:val="false"/>
          <w:i w:val="false"/>
          <w:iCs w:val="false"/>
          <w:sz w:val="24"/>
          <w:szCs w:val="24"/>
        </w:rPr>
        <w:t xml:space="preserve">que formalicen su </w:t>
        <w:tab/>
        <w:t xml:space="preserve">inscripción y cubran la cuota correspondiente, y que estén al corriente en sus obligaciones con </w:t>
        <w:tab/>
        <w:t xml:space="preserve">su autoridad nacional y asociación de clase. </w:t>
      </w:r>
      <w:r>
        <w:rPr>
          <w:b w:val="false"/>
          <w:bCs w:val="false"/>
          <w:i/>
          <w:iCs/>
          <w:color w:val="FF0000"/>
          <w:sz w:val="24"/>
          <w:szCs w:val="24"/>
        </w:rPr>
        <w:t>Insertar requisitos adicionales.</w:t>
      </w:r>
    </w:p>
    <w:p>
      <w:pPr>
        <w:pStyle w:val="Normal"/>
        <w:bidi w:val="0"/>
        <w:jc w:val="left"/>
        <w:rPr>
          <w:b/>
          <w:b/>
          <w:bCs/>
        </w:rPr>
      </w:pPr>
      <w:r>
        <w:rPr>
          <w:b/>
          <w:bCs/>
        </w:rPr>
        <w:t>4.</w:t>
      </w:r>
      <w:r>
        <w:rPr>
          <w:b/>
          <w:bCs/>
        </w:rPr>
        <w:t>2</w:t>
      </w:r>
      <w:r>
        <w:rPr>
          <w:b w:val="false"/>
          <w:bCs w:val="false"/>
        </w:rPr>
        <w:tab/>
        <w:t xml:space="preserve">Para inscribirse, un barco podrá llenar el formato de inscripción disponible en el TOA y enviarlo </w:t>
        <w:tab/>
        <w:t xml:space="preserve">a </w:t>
      </w:r>
      <w:r>
        <w:rPr>
          <w:b w:val="false"/>
          <w:bCs w:val="false"/>
          <w:i/>
          <w:iCs/>
          <w:color w:val="FF0000"/>
        </w:rPr>
        <w:t>insertar mail</w:t>
      </w:r>
      <w:r>
        <w:rPr>
          <w:b w:val="false"/>
          <w:bCs w:val="false"/>
        </w:rPr>
        <w:t xml:space="preserve"> o entregarlo directamente en el club sede, además de cubrir su cuota </w:t>
        <w:tab/>
        <w:t xml:space="preserve">correspondiente, a más tardar a las </w:t>
      </w:r>
      <w:r>
        <w:rPr>
          <w:rFonts w:eastAsia="Noto Sans CJK SC Regular" w:cs="Lohit Devanagari"/>
          <w:b w:val="false"/>
          <w:bCs w:val="false"/>
          <w:color w:val="FF0000"/>
          <w:kern w:val="2"/>
          <w:sz w:val="24"/>
          <w:szCs w:val="24"/>
          <w:lang w:val="en-US" w:eastAsia="zh-CN" w:bidi="hi-IN"/>
        </w:rPr>
        <w:t>insertar hora</w:t>
      </w:r>
      <w:r>
        <w:rPr>
          <w:b w:val="false"/>
          <w:bCs w:val="false"/>
        </w:rPr>
        <w:t xml:space="preserve"> del </w:t>
      </w:r>
      <w:r>
        <w:rPr>
          <w:rFonts w:eastAsia="Noto Sans CJK SC Regular" w:cs="Lohit Devanagari"/>
          <w:b w:val="false"/>
          <w:bCs w:val="false"/>
          <w:color w:val="FF0000"/>
          <w:kern w:val="2"/>
          <w:sz w:val="24"/>
          <w:szCs w:val="24"/>
          <w:lang w:val="en-US" w:eastAsia="zh-CN" w:bidi="hi-IN"/>
        </w:rPr>
        <w:t>insertar fecha</w:t>
      </w:r>
      <w:r>
        <w:rPr>
          <w:b w:val="false"/>
          <w:bCs w:val="false"/>
        </w:rPr>
        <w:t>.</w:t>
      </w:r>
    </w:p>
    <w:p>
      <w:pPr>
        <w:pStyle w:val="Normal"/>
        <w:bidi w:val="0"/>
        <w:jc w:val="left"/>
        <w:rPr>
          <w:b/>
          <w:b/>
          <w:bCs/>
        </w:rPr>
      </w:pPr>
      <w:r>
        <w:rPr>
          <w:b/>
          <w:bCs/>
        </w:rPr>
        <w:t>4.</w:t>
      </w:r>
      <w:r>
        <w:rPr>
          <w:b/>
          <w:bCs/>
        </w:rPr>
        <w:t>3</w:t>
      </w:r>
      <w:r>
        <w:rPr>
          <w:b w:val="false"/>
          <w:bCs w:val="false"/>
        </w:rPr>
        <w:tab/>
      </w:r>
      <w:r>
        <w:rPr>
          <w:rFonts w:eastAsia="Noto Sans CJK SC Regular" w:cs="Lohit Devanagari"/>
          <w:b w:val="false"/>
          <w:bCs w:val="false"/>
          <w:color w:val="auto"/>
          <w:kern w:val="2"/>
          <w:sz w:val="24"/>
          <w:szCs w:val="24"/>
          <w:lang w:val="en-US" w:eastAsia="zh-CN" w:bidi="hi-IN"/>
        </w:rPr>
        <w:t xml:space="preserve">Solo se aceptarán inscripciones tardías a criterio de la autoridad organizadora, cubriendo la </w:t>
        <w:tab/>
        <w:t>cuota correspondiente.</w:t>
      </w:r>
    </w:p>
    <w:p>
      <w:pPr>
        <w:pStyle w:val="Normal"/>
        <w:bidi w:val="0"/>
        <w:jc w:val="left"/>
        <w:rPr>
          <w:b w:val="false"/>
          <w:b w:val="false"/>
          <w:bCs w:val="false"/>
          <w:color w:val="000000"/>
        </w:rPr>
      </w:pPr>
      <w:r>
        <w:rPr>
          <w:b w:val="false"/>
          <w:bCs w:val="false"/>
          <w:color w:val="000000"/>
        </w:rPr>
      </w:r>
    </w:p>
    <w:p>
      <w:pPr>
        <w:pStyle w:val="Normal"/>
        <w:bidi w:val="0"/>
        <w:jc w:val="left"/>
        <w:rPr>
          <w:b/>
          <w:b/>
          <w:bCs/>
          <w:i w:val="false"/>
          <w:i w:val="false"/>
          <w:iCs w:val="false"/>
          <w:sz w:val="24"/>
          <w:szCs w:val="24"/>
        </w:rPr>
      </w:pPr>
      <w:r>
        <w:rPr>
          <w:b/>
          <w:bCs/>
          <w:i w:val="false"/>
          <w:iCs w:val="false"/>
          <w:sz w:val="24"/>
          <w:szCs w:val="24"/>
        </w:rPr>
        <w:t>5</w:t>
        <w:tab/>
        <w:t>CUOTAS DE INSCRIPCIÓN</w:t>
      </w:r>
    </w:p>
    <w:p>
      <w:pPr>
        <w:pStyle w:val="Normal"/>
        <w:bidi w:val="0"/>
        <w:jc w:val="left"/>
        <w:rPr>
          <w:b/>
          <w:b/>
          <w:bCs/>
          <w:i w:val="false"/>
          <w:i w:val="false"/>
          <w:iCs w:val="false"/>
          <w:sz w:val="24"/>
          <w:szCs w:val="24"/>
        </w:rPr>
      </w:pPr>
      <w:r>
        <w:rPr>
          <w:b/>
          <w:bCs/>
          <w:i w:val="false"/>
          <w:iCs w:val="false"/>
          <w:color w:val="000000"/>
          <w:sz w:val="24"/>
          <w:szCs w:val="24"/>
        </w:rPr>
        <w:t>5.1</w:t>
        <w:tab/>
      </w:r>
      <w:r>
        <w:rPr>
          <w:b w:val="false"/>
          <w:bCs w:val="false"/>
          <w:i w:val="false"/>
          <w:iCs w:val="false"/>
          <w:color w:val="000000"/>
          <w:sz w:val="24"/>
          <w:szCs w:val="24"/>
        </w:rPr>
        <w:t>Se establecen las siguientes cuotas de inscripción:</w:t>
      </w:r>
    </w:p>
    <w:p>
      <w:pPr>
        <w:pStyle w:val="Normal"/>
        <w:bidi w:val="0"/>
        <w:jc w:val="left"/>
        <w:rPr>
          <w:b w:val="false"/>
          <w:b w:val="false"/>
          <w:bCs w:val="false"/>
          <w:i w:val="false"/>
          <w:i w:val="false"/>
          <w:iCs w:val="false"/>
          <w:color w:val="000000"/>
          <w:sz w:val="24"/>
          <w:szCs w:val="24"/>
        </w:rPr>
      </w:pPr>
      <w:r>
        <w:rPr>
          <w:b w:val="false"/>
          <w:bCs w:val="false"/>
          <w:i w:val="false"/>
          <w:iCs w:val="false"/>
          <w:color w:val="000000"/>
          <w:sz w:val="24"/>
          <w:szCs w:val="24"/>
        </w:rPr>
      </w:r>
    </w:p>
    <w:p>
      <w:pPr>
        <w:pStyle w:val="Normal"/>
        <w:tabs>
          <w:tab w:val="clear" w:pos="709"/>
          <w:tab w:val="left" w:pos="711" w:leader="none"/>
          <w:tab w:val="left" w:pos="3189" w:leader="none"/>
        </w:tabs>
        <w:bidi w:val="0"/>
        <w:jc w:val="left"/>
        <w:rPr>
          <w:b/>
          <w:b/>
          <w:bCs/>
          <w:i w:val="false"/>
          <w:i w:val="false"/>
          <w:iCs w:val="false"/>
          <w:color w:val="000000"/>
          <w:sz w:val="24"/>
          <w:szCs w:val="24"/>
        </w:rPr>
      </w:pPr>
      <w:r>
        <w:rPr>
          <w:b w:val="false"/>
          <w:bCs w:val="false"/>
          <w:i w:val="false"/>
          <w:iCs w:val="false"/>
          <w:color w:val="000000"/>
          <w:sz w:val="24"/>
          <w:szCs w:val="24"/>
        </w:rPr>
        <w:tab/>
      </w:r>
      <w:r>
        <w:rPr>
          <w:b w:val="false"/>
          <w:bCs w:val="false"/>
          <w:i/>
          <w:iCs/>
          <w:color w:val="000000"/>
          <w:sz w:val="24"/>
          <w:szCs w:val="24"/>
          <w:u w:val="single"/>
        </w:rPr>
        <w:t>Descripción</w:t>
      </w:r>
      <w:r>
        <w:rPr>
          <w:b w:val="false"/>
          <w:bCs w:val="false"/>
          <w:i/>
          <w:iCs/>
          <w:color w:val="000000"/>
          <w:sz w:val="24"/>
          <w:szCs w:val="24"/>
        </w:rPr>
        <w:tab/>
      </w:r>
      <w:r>
        <w:rPr>
          <w:b w:val="false"/>
          <w:bCs w:val="false"/>
          <w:i/>
          <w:iCs/>
          <w:color w:val="000000"/>
          <w:sz w:val="24"/>
          <w:szCs w:val="24"/>
          <w:u w:val="single"/>
        </w:rPr>
        <w:t>Monto</w:t>
      </w:r>
    </w:p>
    <w:p>
      <w:pPr>
        <w:pStyle w:val="Normal"/>
        <w:tabs>
          <w:tab w:val="clear" w:pos="709"/>
          <w:tab w:val="left" w:pos="711" w:leader="none"/>
          <w:tab w:val="left" w:pos="3189" w:leader="none"/>
        </w:tabs>
        <w:bidi w:val="0"/>
        <w:jc w:val="left"/>
        <w:rPr/>
      </w:pPr>
      <w:r>
        <w:rPr>
          <w:b w:val="false"/>
          <w:bCs w:val="false"/>
          <w:i w:val="false"/>
          <w:iCs w:val="false"/>
          <w:color w:val="000000"/>
          <w:sz w:val="24"/>
          <w:szCs w:val="24"/>
          <w:u w:val="none"/>
        </w:rPr>
        <w:tab/>
      </w:r>
      <w:r>
        <w:rPr>
          <w:rFonts w:eastAsia="Noto Sans CJK SC Regular" w:cs="Lohit Devanagari"/>
          <w:b w:val="false"/>
          <w:bCs w:val="false"/>
          <w:i w:val="false"/>
          <w:iCs w:val="false"/>
          <w:color w:val="FF0000"/>
          <w:kern w:val="2"/>
          <w:sz w:val="24"/>
          <w:szCs w:val="24"/>
          <w:u w:val="none"/>
          <w:lang w:val="en-US" w:eastAsia="zh-CN" w:bidi="hi-IN"/>
        </w:rPr>
        <w:t>Clase X</w:t>
      </w:r>
      <w:r>
        <w:rPr>
          <w:b w:val="false"/>
          <w:bCs w:val="false"/>
          <w:i w:val="false"/>
          <w:iCs w:val="false"/>
          <w:color w:val="FF0000"/>
          <w:sz w:val="24"/>
          <w:szCs w:val="24"/>
          <w:u w:val="none"/>
        </w:rPr>
        <w:tab/>
        <w:t xml:space="preserve">$   </w:t>
      </w:r>
      <w:r>
        <w:rPr>
          <w:rFonts w:eastAsia="Noto Sans CJK SC Regular" w:cs="Lohit Devanagari"/>
          <w:b w:val="false"/>
          <w:bCs w:val="false"/>
          <w:i w:val="false"/>
          <w:iCs w:val="false"/>
          <w:color w:val="FF0000"/>
          <w:kern w:val="2"/>
          <w:sz w:val="24"/>
          <w:szCs w:val="24"/>
          <w:u w:val="none"/>
          <w:lang w:val="en-US" w:eastAsia="zh-CN" w:bidi="hi-IN"/>
        </w:rPr>
        <w:t>XXX</w:t>
      </w:r>
    </w:p>
    <w:p>
      <w:pPr>
        <w:pStyle w:val="Normal"/>
        <w:tabs>
          <w:tab w:val="clear" w:pos="709"/>
          <w:tab w:val="left" w:pos="711" w:leader="none"/>
          <w:tab w:val="left" w:pos="3189" w:leader="none"/>
        </w:tabs>
        <w:bidi w:val="0"/>
        <w:jc w:val="left"/>
        <w:rPr>
          <w:color w:val="FF0000"/>
        </w:rPr>
      </w:pPr>
      <w:r>
        <w:rPr>
          <w:b w:val="false"/>
          <w:bCs w:val="false"/>
          <w:i w:val="false"/>
          <w:iCs w:val="false"/>
          <w:color w:val="FF0000"/>
          <w:sz w:val="24"/>
          <w:szCs w:val="24"/>
          <w:u w:val="none"/>
        </w:rPr>
        <w:tab/>
        <w:t>Clase Y</w:t>
        <w:tab/>
        <w:t>$   XXX</w:t>
      </w:r>
    </w:p>
    <w:p>
      <w:pPr>
        <w:pStyle w:val="Normal"/>
        <w:tabs>
          <w:tab w:val="clear" w:pos="709"/>
          <w:tab w:val="left" w:pos="711" w:leader="none"/>
          <w:tab w:val="left" w:pos="3189" w:leader="none"/>
        </w:tabs>
        <w:bidi w:val="0"/>
        <w:jc w:val="left"/>
        <w:rPr>
          <w:color w:val="FF0000"/>
        </w:rPr>
      </w:pPr>
      <w:r>
        <w:rPr>
          <w:b w:val="false"/>
          <w:bCs w:val="false"/>
          <w:i w:val="false"/>
          <w:iCs w:val="false"/>
          <w:color w:val="FF0000"/>
          <w:sz w:val="24"/>
          <w:szCs w:val="24"/>
          <w:u w:val="none"/>
        </w:rPr>
        <w:tab/>
      </w:r>
      <w:r>
        <w:rPr>
          <w:rFonts w:eastAsia="Noto Sans CJK SC Regular" w:cs="Lohit Devanagari"/>
          <w:b w:val="false"/>
          <w:bCs w:val="false"/>
          <w:i w:val="false"/>
          <w:iCs w:val="false"/>
          <w:color w:val="FF0000"/>
          <w:kern w:val="2"/>
          <w:sz w:val="24"/>
          <w:szCs w:val="24"/>
          <w:u w:val="none"/>
          <w:lang w:val="en-US" w:eastAsia="zh-CN" w:bidi="hi-IN"/>
        </w:rPr>
        <w:t>Inscripción tardía</w:t>
        <w:tab/>
        <w:t>$   XXX</w:t>
      </w:r>
    </w:p>
    <w:p>
      <w:pPr>
        <w:pStyle w:val="Normal"/>
        <w:bidi w:val="0"/>
        <w:jc w:val="left"/>
        <w:rPr>
          <w:b/>
          <w:b/>
          <w:bCs/>
          <w:i w:val="false"/>
          <w:i w:val="false"/>
          <w:iCs w:val="false"/>
          <w:color w:val="000000"/>
          <w:sz w:val="24"/>
          <w:szCs w:val="24"/>
          <w:u w:val="none"/>
        </w:rPr>
      </w:pPr>
      <w:r>
        <w:rPr>
          <w:b/>
          <w:bCs/>
          <w:i w:val="false"/>
          <w:iCs w:val="false"/>
          <w:color w:val="000000"/>
          <w:sz w:val="24"/>
          <w:szCs w:val="24"/>
          <w:u w:val="none"/>
        </w:rPr>
        <w:t>5.2</w:t>
      </w:r>
      <w:r>
        <w:rPr>
          <w:b w:val="false"/>
          <w:bCs w:val="false"/>
          <w:i w:val="false"/>
          <w:iCs w:val="false"/>
          <w:color w:val="000000"/>
          <w:sz w:val="24"/>
          <w:szCs w:val="24"/>
          <w:u w:val="none"/>
        </w:rPr>
        <w:tab/>
      </w:r>
      <w:r>
        <w:rPr>
          <w:rFonts w:eastAsia="Noto Sans CJK SC Regular" w:cs="Lohit Devanagari"/>
          <w:b w:val="false"/>
          <w:bCs w:val="false"/>
          <w:i w:val="false"/>
          <w:iCs w:val="false"/>
          <w:color w:val="000000"/>
          <w:kern w:val="2"/>
          <w:sz w:val="24"/>
          <w:szCs w:val="24"/>
          <w:u w:val="none"/>
          <w:lang w:val="en-US" w:eastAsia="zh-CN" w:bidi="hi-IN"/>
        </w:rPr>
        <w:t>El pago puede realizarse de cualquiera de las siguientes formas:</w:t>
      </w:r>
    </w:p>
    <w:p>
      <w:pPr>
        <w:pStyle w:val="Normal"/>
        <w:bidi w:val="0"/>
        <w:jc w:val="left"/>
        <w:rPr>
          <w:b/>
          <w:b/>
          <w:bCs/>
          <w:i w:val="false"/>
          <w:i w:val="false"/>
          <w:iCs w:val="false"/>
          <w:color w:val="000000"/>
          <w:sz w:val="24"/>
          <w:szCs w:val="24"/>
          <w:u w:val="none"/>
        </w:rPr>
      </w:pPr>
      <w:r>
        <w:rPr>
          <w:b/>
          <w:bCs/>
          <w:i w:val="false"/>
          <w:iCs w:val="false"/>
          <w:color w:val="000000"/>
          <w:sz w:val="24"/>
          <w:szCs w:val="24"/>
          <w:u w:val="none"/>
        </w:rPr>
      </w:r>
    </w:p>
    <w:p>
      <w:pPr>
        <w:pStyle w:val="Normal"/>
        <w:bidi w:val="0"/>
        <w:jc w:val="left"/>
        <w:rPr>
          <w:b/>
          <w:b/>
          <w:bCs/>
          <w:i w:val="false"/>
          <w:i w:val="false"/>
          <w:iCs w:val="false"/>
          <w:color w:val="000000"/>
          <w:sz w:val="24"/>
          <w:szCs w:val="24"/>
          <w:u w:val="none"/>
        </w:rPr>
      </w:pPr>
      <w:r>
        <w:rPr>
          <w:rFonts w:eastAsia="Noto Sans CJK SC Regular" w:cs="Lohit Devanagari"/>
          <w:b w:val="false"/>
          <w:bCs w:val="false"/>
          <w:i w:val="false"/>
          <w:iCs w:val="false"/>
          <w:color w:val="000000"/>
          <w:kern w:val="2"/>
          <w:sz w:val="24"/>
          <w:szCs w:val="24"/>
          <w:u w:val="none"/>
          <w:lang w:val="en-US" w:eastAsia="zh-CN" w:bidi="hi-IN"/>
        </w:rPr>
        <w:tab/>
        <w:t>(a)</w:t>
        <w:tab/>
        <w:t xml:space="preserve">Depósito o transferencia a la siguiente cuenta (enviar comprobante a </w:t>
      </w:r>
      <w:r>
        <w:rPr>
          <w:rFonts w:eastAsia="Noto Sans CJK SC Regular" w:cs="Lohit Devanagari"/>
          <w:b w:val="false"/>
          <w:bCs w:val="false"/>
          <w:i/>
          <w:iCs/>
          <w:color w:val="FF0000"/>
          <w:kern w:val="2"/>
          <w:sz w:val="24"/>
          <w:szCs w:val="24"/>
          <w:u w:val="none"/>
          <w:lang w:val="en-US" w:eastAsia="zh-CN" w:bidi="hi-IN"/>
        </w:rPr>
        <w:t>insertar mail</w:t>
      </w:r>
      <w:r>
        <w:rPr>
          <w:rFonts w:eastAsia="Noto Sans CJK SC Regular" w:cs="Lohit Devanagari"/>
          <w:b w:val="false"/>
          <w:bCs w:val="false"/>
          <w:i w:val="false"/>
          <w:iCs w:val="false"/>
          <w:color w:val="000000"/>
          <w:kern w:val="2"/>
          <w:sz w:val="24"/>
          <w:szCs w:val="24"/>
          <w:u w:val="none"/>
          <w:lang w:val="en-US" w:eastAsia="zh-CN" w:bidi="hi-IN"/>
        </w:rPr>
        <w:t>):</w:t>
        <w:tab/>
      </w:r>
    </w:p>
    <w:p>
      <w:pPr>
        <w:pStyle w:val="Normal"/>
        <w:bidi w:val="0"/>
        <w:jc w:val="left"/>
        <w:rPr>
          <w:b/>
          <w:b/>
          <w:bCs/>
          <w:i w:val="false"/>
          <w:i w:val="false"/>
          <w:iCs w:val="false"/>
          <w:color w:val="000000"/>
          <w:sz w:val="24"/>
          <w:szCs w:val="24"/>
          <w:u w:val="none"/>
        </w:rPr>
      </w:pPr>
      <w:r>
        <w:rPr>
          <w:b/>
          <w:bCs/>
          <w:i w:val="false"/>
          <w:iCs w:val="false"/>
          <w:color w:val="000000"/>
          <w:sz w:val="24"/>
          <w:szCs w:val="24"/>
          <w:u w:val="none"/>
        </w:rPr>
      </w:r>
    </w:p>
    <w:p>
      <w:pPr>
        <w:pStyle w:val="Normal"/>
        <w:tabs>
          <w:tab w:val="clear" w:pos="709"/>
          <w:tab w:val="left" w:pos="2511" w:leader="none"/>
          <w:tab w:val="left" w:pos="4863" w:leader="none"/>
        </w:tabs>
        <w:bidi w:val="0"/>
        <w:jc w:val="left"/>
        <w:rPr>
          <w:color w:val="FF0000"/>
        </w:rPr>
      </w:pPr>
      <w:r>
        <w:rPr>
          <w:rFonts w:eastAsia="Noto Sans CJK SC Regular" w:cs="Lohit Devanagari"/>
          <w:b w:val="false"/>
          <w:bCs w:val="false"/>
          <w:i w:val="false"/>
          <w:iCs w:val="false"/>
          <w:color w:val="FF0000"/>
          <w:kern w:val="2"/>
          <w:sz w:val="24"/>
          <w:szCs w:val="24"/>
          <w:u w:val="none"/>
          <w:lang w:val="en-US" w:eastAsia="zh-CN" w:bidi="hi-IN"/>
        </w:rPr>
        <w:tab/>
        <w:t>Cuentahabiente:</w:t>
        <w:tab/>
        <w:t>XXXXX</w:t>
      </w:r>
    </w:p>
    <w:p>
      <w:pPr>
        <w:pStyle w:val="Normal"/>
        <w:tabs>
          <w:tab w:val="clear" w:pos="709"/>
          <w:tab w:val="left" w:pos="2511" w:leader="none"/>
          <w:tab w:val="left" w:pos="4863" w:leader="none"/>
        </w:tabs>
        <w:rPr>
          <w:color w:val="FF0000"/>
        </w:rPr>
      </w:pPr>
      <w:r>
        <w:rPr>
          <w:b w:val="false"/>
          <w:bCs w:val="false"/>
          <w:color w:val="FF0000"/>
          <w:u w:val="none"/>
        </w:rPr>
        <w:tab/>
        <w:t>Banco:</w:t>
        <w:tab/>
        <w:t>XXXXX</w:t>
      </w:r>
    </w:p>
    <w:p>
      <w:pPr>
        <w:pStyle w:val="Normal"/>
        <w:tabs>
          <w:tab w:val="clear" w:pos="709"/>
          <w:tab w:val="left" w:pos="2511" w:leader="none"/>
          <w:tab w:val="left" w:pos="4863" w:leader="none"/>
        </w:tabs>
        <w:rPr>
          <w:color w:val="FF0000"/>
        </w:rPr>
      </w:pPr>
      <w:r>
        <w:rPr>
          <w:b w:val="false"/>
          <w:bCs w:val="false"/>
          <w:color w:val="FF0000"/>
          <w:u w:val="none"/>
        </w:rPr>
        <w:tab/>
        <w:t>Número de cuent</w:t>
      </w:r>
      <w:r>
        <w:rPr>
          <w:b w:val="false"/>
          <w:bCs w:val="false"/>
          <w:color w:val="FF0000"/>
          <w:sz w:val="24"/>
          <w:szCs w:val="24"/>
          <w:u w:val="none"/>
        </w:rPr>
        <w:t xml:space="preserve">a: </w:t>
        <w:tab/>
      </w:r>
      <w:r>
        <w:rPr>
          <w:rFonts w:eastAsia="Noto Sans CJK SC Regular" w:cs="Lohit Devanagari"/>
          <w:b w:val="false"/>
          <w:i w:val="false"/>
          <w:caps w:val="false"/>
          <w:smallCaps w:val="false"/>
          <w:color w:val="FF0000"/>
          <w:spacing w:val="0"/>
          <w:kern w:val="2"/>
          <w:sz w:val="24"/>
          <w:szCs w:val="24"/>
          <w:lang w:val="en-US" w:eastAsia="zh-CN" w:bidi="hi-IN"/>
        </w:rPr>
        <w:t>XXXXX</w:t>
      </w:r>
    </w:p>
    <w:p>
      <w:pPr>
        <w:pStyle w:val="Normal"/>
        <w:tabs>
          <w:tab w:val="clear" w:pos="709"/>
          <w:tab w:val="left" w:pos="2511" w:leader="none"/>
          <w:tab w:val="left" w:pos="4863" w:leader="none"/>
        </w:tabs>
        <w:bidi w:val="0"/>
        <w:jc w:val="left"/>
        <w:rPr>
          <w:color w:val="FF0000"/>
        </w:rPr>
      </w:pPr>
      <w:r>
        <w:rPr>
          <w:rFonts w:eastAsia="Noto Sans CJK SC Regular" w:cs="Lohit Devanagari"/>
          <w:b w:val="false"/>
          <w:bCs w:val="false"/>
          <w:i w:val="false"/>
          <w:iCs w:val="false"/>
          <w:color w:val="FF0000"/>
          <w:kern w:val="2"/>
          <w:sz w:val="24"/>
          <w:szCs w:val="24"/>
          <w:u w:val="none"/>
          <w:lang w:val="en-US" w:eastAsia="zh-CN" w:bidi="hi-IN"/>
        </w:rPr>
        <w:tab/>
        <w:t xml:space="preserve">CLABE: </w:t>
        <w:tab/>
      </w:r>
      <w:r>
        <w:rPr>
          <w:rFonts w:eastAsia="Noto Sans CJK SC Regular" w:cs="Lohit Devanagari"/>
          <w:b w:val="false"/>
          <w:bCs w:val="false"/>
          <w:i w:val="false"/>
          <w:iCs w:val="false"/>
          <w:caps w:val="false"/>
          <w:smallCaps w:val="false"/>
          <w:color w:val="FF0000"/>
          <w:spacing w:val="0"/>
          <w:kern w:val="2"/>
          <w:sz w:val="24"/>
          <w:szCs w:val="24"/>
          <w:u w:val="none"/>
          <w:lang w:val="en-US" w:eastAsia="zh-CN" w:bidi="hi-IN"/>
        </w:rPr>
        <w:t>XXXXX</w:t>
      </w:r>
    </w:p>
    <w:p>
      <w:pPr>
        <w:pStyle w:val="Normal"/>
        <w:tabs>
          <w:tab w:val="clear" w:pos="709"/>
          <w:tab w:val="left" w:pos="2511" w:leader="none"/>
          <w:tab w:val="left" w:pos="4863" w:leader="none"/>
        </w:tabs>
        <w:bidi w:val="0"/>
        <w:jc w:val="left"/>
        <w:rPr>
          <w:rFonts w:ascii="Liberation Serif" w:hAnsi="Liberation Serif" w:eastAsia="Noto Sans CJK SC Regular" w:cs="Lohit Devanagari"/>
          <w:b w:val="false"/>
          <w:b w:val="false"/>
          <w:bCs w:val="false"/>
          <w:i w:val="false"/>
          <w:i w:val="false"/>
          <w:iCs w:val="false"/>
          <w:caps w:val="false"/>
          <w:smallCaps w:val="false"/>
          <w:color w:val="FF0000"/>
          <w:spacing w:val="0"/>
          <w:kern w:val="2"/>
          <w:sz w:val="24"/>
          <w:szCs w:val="24"/>
          <w:u w:val="none"/>
          <w:lang w:val="en-US" w:eastAsia="zh-CN" w:bidi="hi-IN"/>
        </w:rPr>
      </w:pPr>
      <w:r>
        <w:rPr>
          <w:rFonts w:eastAsia="Noto Sans CJK SC Regular" w:cs="Lohit Devanagari"/>
          <w:b w:val="false"/>
          <w:bCs w:val="false"/>
          <w:i w:val="false"/>
          <w:iCs w:val="false"/>
          <w:caps w:val="false"/>
          <w:smallCaps w:val="false"/>
          <w:color w:val="FF0000"/>
          <w:spacing w:val="0"/>
          <w:kern w:val="2"/>
          <w:sz w:val="24"/>
          <w:szCs w:val="24"/>
          <w:u w:val="none"/>
          <w:lang w:val="en-US" w:eastAsia="zh-CN" w:bidi="hi-IN"/>
        </w:rPr>
      </w:r>
    </w:p>
    <w:p>
      <w:pPr>
        <w:pStyle w:val="Normal"/>
        <w:tabs>
          <w:tab w:val="clear" w:pos="709"/>
          <w:tab w:val="left" w:pos="726" w:leader="none"/>
          <w:tab w:val="left" w:pos="1437" w:leader="none"/>
          <w:tab w:val="left" w:pos="2511" w:leader="none"/>
          <w:tab w:val="left" w:pos="4863" w:leader="none"/>
        </w:tabs>
        <w:bidi w:val="0"/>
        <w:jc w:val="left"/>
        <w:rPr>
          <w:b w:val="false"/>
          <w:b w:val="false"/>
        </w:rPr>
      </w:pPr>
      <w:r>
        <w:rPr>
          <w:rFonts w:eastAsia="Noto Sans CJK SC Regular" w:cs="Lohit Devanagari"/>
          <w:b w:val="false"/>
          <w:bCs w:val="false"/>
          <w:i w:val="false"/>
          <w:iCs w:val="false"/>
          <w:caps w:val="false"/>
          <w:smallCaps w:val="false"/>
          <w:color w:val="333333"/>
          <w:spacing w:val="0"/>
          <w:kern w:val="2"/>
          <w:sz w:val="24"/>
          <w:szCs w:val="24"/>
          <w:u w:val="none"/>
          <w:lang w:val="en-US" w:eastAsia="zh-CN" w:bidi="hi-IN"/>
        </w:rPr>
        <w:tab/>
        <w:t>(b)</w:t>
        <w:tab/>
        <w:t xml:space="preserve">Pago en efectivo </w:t>
      </w:r>
      <w:r>
        <w:rPr>
          <w:rFonts w:eastAsia="Noto Sans CJK SC Regular" w:cs="Lohit Devanagari"/>
          <w:b w:val="false"/>
          <w:bCs w:val="false"/>
          <w:i w:val="false"/>
          <w:iCs w:val="false"/>
          <w:caps w:val="false"/>
          <w:smallCaps w:val="false"/>
          <w:color w:val="FF0000"/>
          <w:spacing w:val="0"/>
          <w:kern w:val="2"/>
          <w:sz w:val="24"/>
          <w:szCs w:val="24"/>
          <w:u w:val="none"/>
          <w:lang w:val="en-US" w:eastAsia="zh-CN" w:bidi="hi-IN"/>
        </w:rPr>
        <w:t>o con tarjeta</w:t>
      </w:r>
      <w:r>
        <w:rPr>
          <w:rFonts w:eastAsia="Noto Sans CJK SC Regular" w:cs="Lohit Devanagari"/>
          <w:b w:val="false"/>
          <w:bCs w:val="false"/>
          <w:i w:val="false"/>
          <w:iCs w:val="false"/>
          <w:caps w:val="false"/>
          <w:smallCaps w:val="false"/>
          <w:color w:val="333333"/>
          <w:spacing w:val="0"/>
          <w:kern w:val="2"/>
          <w:sz w:val="24"/>
          <w:szCs w:val="24"/>
          <w:u w:val="none"/>
          <w:lang w:val="en-US" w:eastAsia="zh-CN" w:bidi="hi-IN"/>
        </w:rPr>
        <w:t xml:space="preserve"> directamente en el club sede</w:t>
      </w:r>
    </w:p>
    <w:p>
      <w:pPr>
        <w:pStyle w:val="Normal"/>
        <w:tabs>
          <w:tab w:val="clear" w:pos="709"/>
          <w:tab w:val="left" w:pos="726" w:leader="none"/>
          <w:tab w:val="left" w:pos="1437" w:leader="none"/>
          <w:tab w:val="left" w:pos="2511" w:leader="none"/>
          <w:tab w:val="left" w:pos="4863" w:leader="none"/>
        </w:tabs>
        <w:bidi w:val="0"/>
        <w:jc w:val="left"/>
        <w:rPr>
          <w:b w:val="false"/>
          <w:b w:val="false"/>
        </w:rPr>
      </w:pPr>
      <w:r>
        <w:rPr>
          <w:b w:val="false"/>
        </w:rPr>
      </w:r>
    </w:p>
    <w:p>
      <w:pPr>
        <w:pStyle w:val="Normal"/>
        <w:tabs>
          <w:tab w:val="clear" w:pos="709"/>
          <w:tab w:val="left" w:pos="726" w:leader="none"/>
          <w:tab w:val="left" w:pos="1437" w:leader="none"/>
          <w:tab w:val="left" w:pos="2511" w:leader="none"/>
          <w:tab w:val="left" w:pos="4863" w:leader="none"/>
        </w:tabs>
        <w:bidi w:val="0"/>
        <w:jc w:val="left"/>
        <w:rPr>
          <w:b w:val="false"/>
          <w:b w:val="false"/>
        </w:rPr>
      </w:pPr>
      <w:r>
        <w:rPr>
          <w:rFonts w:eastAsia="Noto Sans CJK SC Regular" w:cs="Lohit Devanagari"/>
          <w:b w:val="false"/>
          <w:bCs w:val="false"/>
          <w:i w:val="false"/>
          <w:iCs w:val="false"/>
          <w:caps w:val="false"/>
          <w:smallCaps w:val="false"/>
          <w:color w:val="333333"/>
          <w:spacing w:val="0"/>
          <w:kern w:val="2"/>
          <w:sz w:val="24"/>
          <w:szCs w:val="24"/>
          <w:u w:val="none"/>
          <w:lang w:val="en-US" w:eastAsia="zh-CN" w:bidi="hi-IN"/>
        </w:rPr>
        <w:tab/>
        <w:t>(c)</w:t>
        <w:tab/>
        <w:t xml:space="preserve">Pago en línea </w:t>
      </w:r>
      <w:r>
        <w:rPr>
          <w:rFonts w:eastAsia="Noto Sans CJK SC Regular" w:cs="Lohit Devanagari"/>
          <w:b w:val="false"/>
          <w:bCs w:val="false"/>
          <w:i/>
          <w:iCs/>
          <w:caps w:val="false"/>
          <w:smallCaps w:val="false"/>
          <w:color w:val="FF0000"/>
          <w:spacing w:val="0"/>
          <w:kern w:val="2"/>
          <w:sz w:val="24"/>
          <w:szCs w:val="24"/>
          <w:u w:val="none"/>
          <w:lang w:val="en-US" w:eastAsia="zh-CN" w:bidi="hi-IN"/>
        </w:rPr>
        <w:t>insertar instrucciones si está disponible</w:t>
      </w:r>
    </w:p>
    <w:p>
      <w:pPr>
        <w:pStyle w:val="Normal"/>
        <w:bidi w:val="0"/>
        <w:jc w:val="left"/>
        <w:rPr>
          <w:b w:val="false"/>
          <w:b w:val="false"/>
          <w:bCs w:val="false"/>
          <w:i/>
          <w:i/>
          <w:iCs/>
          <w:sz w:val="24"/>
          <w:szCs w:val="24"/>
          <w:u w:val="single"/>
        </w:rPr>
      </w:pPr>
      <w:r>
        <w:rPr>
          <w:b w:val="false"/>
          <w:bCs w:val="false"/>
          <w:i/>
          <w:iCs/>
          <w:sz w:val="24"/>
          <w:szCs w:val="24"/>
          <w:u w:val="single"/>
        </w:rPr>
      </w:r>
    </w:p>
    <w:p>
      <w:pPr>
        <w:pStyle w:val="Normal"/>
        <w:bidi w:val="0"/>
        <w:jc w:val="left"/>
        <w:rPr>
          <w:b/>
          <w:b/>
          <w:bCs/>
          <w:i w:val="false"/>
          <w:i w:val="false"/>
          <w:iCs w:val="false"/>
          <w:sz w:val="24"/>
          <w:szCs w:val="24"/>
          <w:u w:val="none"/>
        </w:rPr>
      </w:pPr>
      <w:r>
        <w:rPr>
          <w:b/>
          <w:bCs/>
          <w:i w:val="false"/>
          <w:iCs w:val="false"/>
          <w:sz w:val="24"/>
          <w:szCs w:val="24"/>
          <w:u w:val="none"/>
        </w:rPr>
        <w:t>6</w:t>
        <w:tab/>
        <w:t>PROGRAMA</w:t>
      </w:r>
    </w:p>
    <w:p>
      <w:pPr>
        <w:pStyle w:val="Normal"/>
        <w:bidi w:val="0"/>
        <w:jc w:val="left"/>
        <w:rPr>
          <w:b/>
          <w:b/>
          <w:bCs/>
          <w:i w:val="false"/>
          <w:i w:val="false"/>
          <w:iCs w:val="false"/>
          <w:sz w:val="24"/>
          <w:szCs w:val="24"/>
          <w:u w:val="none"/>
        </w:rPr>
      </w:pPr>
      <w:r>
        <w:rPr>
          <w:b/>
          <w:bCs/>
          <w:i w:val="false"/>
          <w:iCs w:val="false"/>
          <w:sz w:val="24"/>
          <w:szCs w:val="24"/>
          <w:u w:val="none"/>
        </w:rPr>
        <w:t>6.1</w:t>
        <w:tab/>
      </w:r>
      <w:r>
        <w:rPr>
          <w:rFonts w:eastAsia="Noto Sans CJK SC Regular" w:cs="Lohit Devanagari"/>
          <w:b w:val="false"/>
          <w:bCs w:val="false"/>
          <w:i w:val="false"/>
          <w:iCs w:val="false"/>
          <w:color w:val="auto"/>
          <w:kern w:val="2"/>
          <w:sz w:val="24"/>
          <w:szCs w:val="24"/>
          <w:u w:val="none"/>
          <w:lang w:val="en-US" w:eastAsia="zh-CN" w:bidi="hi-IN"/>
        </w:rPr>
        <w:t>Programa de pruebas:</w:t>
      </w:r>
    </w:p>
    <w:tbl>
      <w:tblPr>
        <w:tblW w:w="9268" w:type="dxa"/>
        <w:jc w:val="left"/>
        <w:tblInd w:w="713" w:type="dxa"/>
        <w:tblCellMar>
          <w:top w:w="0" w:type="dxa"/>
          <w:left w:w="0" w:type="dxa"/>
          <w:bottom w:w="0" w:type="dxa"/>
          <w:right w:w="0" w:type="dxa"/>
        </w:tblCellMar>
      </w:tblPr>
      <w:tblGrid>
        <w:gridCol w:w="2620"/>
        <w:gridCol w:w="1785"/>
        <w:gridCol w:w="4863"/>
      </w:tblGrid>
      <w:tr>
        <w:trPr/>
        <w:tc>
          <w:tcPr>
            <w:tcW w:w="2620" w:type="dxa"/>
            <w:tcBorders/>
          </w:tcPr>
          <w:p>
            <w:pPr>
              <w:pStyle w:val="TableContents"/>
              <w:rPr>
                <w:u w:val="single"/>
              </w:rPr>
            </w:pPr>
            <w:r>
              <w:rPr>
                <w:u w:val="single"/>
              </w:rPr>
              <w:t>Fecha</w:t>
            </w:r>
          </w:p>
        </w:tc>
        <w:tc>
          <w:tcPr>
            <w:tcW w:w="1785" w:type="dxa"/>
            <w:tcBorders/>
          </w:tcPr>
          <w:p>
            <w:pPr>
              <w:pStyle w:val="TableContents"/>
              <w:rPr>
                <w:u w:val="single"/>
              </w:rPr>
            </w:pPr>
            <w:r>
              <w:rPr>
                <w:u w:val="single"/>
              </w:rPr>
              <w:t>Hora</w:t>
            </w:r>
          </w:p>
        </w:tc>
        <w:tc>
          <w:tcPr>
            <w:tcW w:w="4863" w:type="dxa"/>
            <w:tcBorders/>
          </w:tcPr>
          <w:p>
            <w:pPr>
              <w:pStyle w:val="TableContents"/>
              <w:rPr>
                <w:u w:val="single"/>
              </w:rPr>
            </w:pPr>
            <w:r>
              <w:rPr>
                <w:u w:val="single"/>
              </w:rPr>
              <w:t>Actividad</w:t>
            </w:r>
          </w:p>
        </w:tc>
      </w:tr>
      <w:tr>
        <w:trPr/>
        <w:tc>
          <w:tcPr>
            <w:tcW w:w="2620" w:type="dxa"/>
            <w:tcBorders/>
          </w:tcPr>
          <w:p>
            <w:pPr>
              <w:pStyle w:val="TableContents"/>
              <w:rPr>
                <w:color w:val="FF0000"/>
              </w:rPr>
            </w:pPr>
            <w:r>
              <w:rPr>
                <w:color w:val="FF0000"/>
              </w:rPr>
              <w:t>Sábado XXX de XXX</w:t>
            </w:r>
          </w:p>
        </w:tc>
        <w:tc>
          <w:tcPr>
            <w:tcW w:w="1785" w:type="dxa"/>
            <w:tcBorders/>
          </w:tcPr>
          <w:p>
            <w:pPr>
              <w:pStyle w:val="TableContents"/>
              <w:rPr>
                <w:color w:val="FF0000"/>
              </w:rPr>
            </w:pPr>
            <w:r>
              <w:rPr>
                <w:color w:val="FF0000"/>
              </w:rPr>
              <w:t>10:00</w:t>
            </w:r>
          </w:p>
          <w:p>
            <w:pPr>
              <w:pStyle w:val="TableContents"/>
              <w:rPr>
                <w:color w:val="FF0000"/>
              </w:rPr>
            </w:pPr>
            <w:r>
              <w:rPr>
                <w:color w:val="FF0000"/>
              </w:rPr>
              <w:t>10:30</w:t>
            </w:r>
          </w:p>
          <w:p>
            <w:pPr>
              <w:pStyle w:val="TableContents"/>
              <w:rPr>
                <w:color w:val="FF0000"/>
              </w:rPr>
            </w:pPr>
            <w:r>
              <w:rPr>
                <w:color w:val="FF0000"/>
              </w:rPr>
              <w:t>11:00</w:t>
            </w:r>
          </w:p>
          <w:p>
            <w:pPr>
              <w:pStyle w:val="TableContents"/>
              <w:rPr>
                <w:color w:val="FF0000"/>
              </w:rPr>
            </w:pPr>
            <w:r>
              <w:rPr>
                <w:color w:val="FF0000"/>
              </w:rPr>
              <w:t>13:00</w:t>
            </w:r>
          </w:p>
          <w:p>
            <w:pPr>
              <w:pStyle w:val="TableContents"/>
              <w:rPr>
                <w:color w:val="FF0000"/>
              </w:rPr>
            </w:pPr>
            <w:r>
              <w:rPr>
                <w:color w:val="FF0000"/>
              </w:rPr>
              <w:t>18:00</w:t>
            </w:r>
          </w:p>
        </w:tc>
        <w:tc>
          <w:tcPr>
            <w:tcW w:w="4863" w:type="dxa"/>
            <w:tcBorders/>
          </w:tcPr>
          <w:p>
            <w:pPr>
              <w:pStyle w:val="TableContents"/>
              <w:rPr>
                <w:color w:val="FF0000"/>
              </w:rPr>
            </w:pPr>
            <w:r>
              <w:rPr>
                <w:color w:val="FF0000"/>
              </w:rPr>
              <w:t>Finalizan las inscripciones</w:t>
            </w:r>
          </w:p>
          <w:p>
            <w:pPr>
              <w:pStyle w:val="TableContents"/>
              <w:rPr>
                <w:color w:val="FF0000"/>
              </w:rPr>
            </w:pPr>
            <w:r>
              <w:rPr>
                <w:color w:val="FF0000"/>
              </w:rPr>
              <w:t>Inauguración</w:t>
            </w:r>
          </w:p>
          <w:p>
            <w:pPr>
              <w:pStyle w:val="TableContents"/>
              <w:rPr>
                <w:color w:val="FF0000"/>
              </w:rPr>
            </w:pPr>
            <w:r>
              <w:rPr>
                <w:color w:val="FF0000"/>
              </w:rPr>
              <w:t>Junta de entrenadores</w:t>
            </w:r>
          </w:p>
          <w:p>
            <w:pPr>
              <w:pStyle w:val="TableContents"/>
              <w:rPr>
                <w:color w:val="FF0000"/>
              </w:rPr>
            </w:pPr>
            <w:r>
              <w:rPr>
                <w:color w:val="FF0000"/>
              </w:rPr>
              <w:t>Señal de atención de la primera prueba del día</w:t>
            </w:r>
          </w:p>
          <w:p>
            <w:pPr>
              <w:pStyle w:val="TableContents"/>
              <w:rPr>
                <w:color w:val="FF0000"/>
              </w:rPr>
            </w:pPr>
            <w:r>
              <w:rPr>
                <w:color w:val="FF0000"/>
              </w:rPr>
              <w:t>Coctel</w:t>
            </w:r>
          </w:p>
        </w:tc>
      </w:tr>
      <w:tr>
        <w:trPr/>
        <w:tc>
          <w:tcPr>
            <w:tcW w:w="2620" w:type="dxa"/>
            <w:tcBorders/>
          </w:tcPr>
          <w:p>
            <w:pPr>
              <w:pStyle w:val="TableContents"/>
              <w:rPr>
                <w:color w:val="FF0000"/>
              </w:rPr>
            </w:pPr>
            <w:r>
              <w:rPr>
                <w:color w:val="FF0000"/>
              </w:rPr>
              <w:t>Domingo XXX de XXX</w:t>
            </w:r>
          </w:p>
        </w:tc>
        <w:tc>
          <w:tcPr>
            <w:tcW w:w="1785" w:type="dxa"/>
            <w:tcBorders/>
          </w:tcPr>
          <w:p>
            <w:pPr>
              <w:pStyle w:val="TableContents"/>
              <w:rPr>
                <w:color w:val="FF0000"/>
              </w:rPr>
            </w:pPr>
            <w:r>
              <w:rPr>
                <w:color w:val="FF0000"/>
              </w:rPr>
              <w:t>12:00</w:t>
            </w:r>
          </w:p>
          <w:p>
            <w:pPr>
              <w:pStyle w:val="TableContents"/>
              <w:rPr>
                <w:color w:val="FF0000"/>
              </w:rPr>
            </w:pPr>
            <w:r>
              <w:rPr>
                <w:color w:val="FF0000"/>
              </w:rPr>
              <w:t>17:00</w:t>
            </w:r>
          </w:p>
        </w:tc>
        <w:tc>
          <w:tcPr>
            <w:tcW w:w="4863" w:type="dxa"/>
            <w:tcBorders/>
          </w:tcPr>
          <w:p>
            <w:pPr>
              <w:pStyle w:val="TableContents"/>
              <w:rPr>
                <w:color w:val="FF0000"/>
              </w:rPr>
            </w:pPr>
            <w:r>
              <w:rPr>
                <w:color w:val="FF0000"/>
              </w:rPr>
              <w:t>Señal de atención de la primera prueba del día</w:t>
            </w:r>
          </w:p>
          <w:p>
            <w:pPr>
              <w:pStyle w:val="TableContents"/>
              <w:rPr>
                <w:color w:val="FF0000"/>
              </w:rPr>
            </w:pPr>
            <w:r>
              <w:rPr>
                <w:color w:val="FF0000"/>
              </w:rPr>
              <w:t>Premiación y clausura</w:t>
            </w:r>
          </w:p>
        </w:tc>
      </w:tr>
    </w:tbl>
    <w:p>
      <w:pPr>
        <w:pStyle w:val="Normal"/>
        <w:bidi w:val="0"/>
        <w:jc w:val="left"/>
        <w:rPr>
          <w:b/>
          <w:b/>
          <w:bCs/>
          <w:i w:val="false"/>
          <w:i w:val="false"/>
          <w:iCs w:val="false"/>
          <w:sz w:val="24"/>
          <w:szCs w:val="24"/>
          <w:u w:val="none"/>
        </w:rPr>
      </w:pPr>
      <w:r>
        <w:rPr>
          <w:b/>
          <w:bCs/>
          <w:i w:val="false"/>
          <w:iCs w:val="false"/>
          <w:sz w:val="24"/>
          <w:szCs w:val="24"/>
          <w:u w:val="none"/>
        </w:rPr>
      </w:r>
    </w:p>
    <w:p>
      <w:pPr>
        <w:pStyle w:val="Normal"/>
        <w:bidi w:val="0"/>
        <w:jc w:val="left"/>
        <w:rPr>
          <w:b/>
          <w:b/>
          <w:bCs/>
          <w:i w:val="false"/>
          <w:i w:val="false"/>
          <w:iCs w:val="false"/>
          <w:sz w:val="24"/>
          <w:szCs w:val="24"/>
          <w:u w:val="none"/>
        </w:rPr>
      </w:pPr>
      <w:r>
        <w:rPr>
          <w:rFonts w:eastAsia="Noto Sans CJK SC Regular" w:cs="Lohit Devanagari"/>
          <w:b/>
          <w:bCs/>
          <w:i w:val="false"/>
          <w:iCs w:val="false"/>
          <w:color w:val="auto"/>
          <w:kern w:val="2"/>
          <w:sz w:val="24"/>
          <w:szCs w:val="24"/>
          <w:u w:val="none"/>
          <w:lang w:val="en-US" w:eastAsia="zh-CN" w:bidi="hi-IN"/>
        </w:rPr>
        <w:t>6.2</w:t>
      </w:r>
      <w:r>
        <w:rPr>
          <w:rFonts w:eastAsia="Noto Sans CJK SC Regular" w:cs="Lohit Devanagari"/>
          <w:b w:val="false"/>
          <w:bCs w:val="false"/>
          <w:i w:val="false"/>
          <w:iCs w:val="false"/>
          <w:color w:val="auto"/>
          <w:kern w:val="2"/>
          <w:sz w:val="24"/>
          <w:szCs w:val="24"/>
          <w:u w:val="none"/>
          <w:lang w:val="en-US" w:eastAsia="zh-CN" w:bidi="hi-IN"/>
        </w:rPr>
        <w:tab/>
        <w:t>Pruebas programadas:</w:t>
      </w:r>
    </w:p>
    <w:tbl>
      <w:tblPr>
        <w:tblW w:w="9221" w:type="dxa"/>
        <w:jc w:val="left"/>
        <w:tblInd w:w="761" w:type="dxa"/>
        <w:tblCellMar>
          <w:top w:w="0" w:type="dxa"/>
          <w:left w:w="0" w:type="dxa"/>
          <w:bottom w:w="0" w:type="dxa"/>
          <w:right w:w="0" w:type="dxa"/>
        </w:tblCellMar>
      </w:tblPr>
      <w:tblGrid>
        <w:gridCol w:w="5005"/>
        <w:gridCol w:w="4215"/>
      </w:tblGrid>
      <w:tr>
        <w:trPr/>
        <w:tc>
          <w:tcPr>
            <w:tcW w:w="5005" w:type="dxa"/>
            <w:tcBorders/>
          </w:tcPr>
          <w:p>
            <w:pPr>
              <w:pStyle w:val="TableContents"/>
              <w:rPr>
                <w:u w:val="single"/>
              </w:rPr>
            </w:pPr>
            <w:r>
              <w:rPr>
                <w:u w:val="single"/>
              </w:rPr>
              <w:t>Clase</w:t>
            </w:r>
          </w:p>
        </w:tc>
        <w:tc>
          <w:tcPr>
            <w:tcW w:w="4215" w:type="dxa"/>
            <w:tcBorders/>
          </w:tcPr>
          <w:p>
            <w:pPr>
              <w:pStyle w:val="TableContents"/>
              <w:rPr>
                <w:u w:val="single"/>
              </w:rPr>
            </w:pPr>
            <w:r>
              <w:rPr>
                <w:u w:val="single"/>
              </w:rPr>
              <w:t>Número Máximo de Pruebas por Día</w:t>
            </w:r>
          </w:p>
        </w:tc>
      </w:tr>
      <w:tr>
        <w:trPr/>
        <w:tc>
          <w:tcPr>
            <w:tcW w:w="5005" w:type="dxa"/>
            <w:tcBorders/>
          </w:tcPr>
          <w:p>
            <w:pPr>
              <w:pStyle w:val="TableContents"/>
              <w:rPr>
                <w:color w:val="FF0000"/>
              </w:rPr>
            </w:pPr>
            <w:r>
              <w:rPr>
                <w:color w:val="FF0000"/>
              </w:rPr>
              <w:t>Clase X</w:t>
            </w:r>
          </w:p>
        </w:tc>
        <w:tc>
          <w:tcPr>
            <w:tcW w:w="4215" w:type="dxa"/>
            <w:tcBorders/>
          </w:tcPr>
          <w:p>
            <w:pPr>
              <w:pStyle w:val="TableContents"/>
              <w:rPr>
                <w:color w:val="FF0000"/>
              </w:rPr>
            </w:pPr>
            <w:r>
              <w:rPr>
                <w:color w:val="FF0000"/>
              </w:rPr>
              <w:t>XX</w:t>
            </w:r>
          </w:p>
        </w:tc>
      </w:tr>
      <w:tr>
        <w:trPr/>
        <w:tc>
          <w:tcPr>
            <w:tcW w:w="5005" w:type="dxa"/>
            <w:tcBorders/>
          </w:tcPr>
          <w:p>
            <w:pPr>
              <w:pStyle w:val="TableContents"/>
              <w:rPr>
                <w:color w:val="FF0000"/>
              </w:rPr>
            </w:pPr>
            <w:r>
              <w:rPr>
                <w:color w:val="FF0000"/>
              </w:rPr>
              <w:t>Clase Y</w:t>
            </w:r>
          </w:p>
        </w:tc>
        <w:tc>
          <w:tcPr>
            <w:tcW w:w="4215" w:type="dxa"/>
            <w:tcBorders/>
          </w:tcPr>
          <w:p>
            <w:pPr>
              <w:pStyle w:val="TableContents"/>
              <w:rPr>
                <w:color w:val="FF0000"/>
              </w:rPr>
            </w:pPr>
            <w:r>
              <w:rPr>
                <w:color w:val="FF0000"/>
              </w:rPr>
              <w:t>YY</w:t>
            </w:r>
          </w:p>
        </w:tc>
      </w:tr>
    </w:tbl>
    <w:p>
      <w:pPr>
        <w:pStyle w:val="Normal"/>
        <w:bidi w:val="0"/>
        <w:jc w:val="left"/>
        <w:rPr>
          <w:b/>
          <w:b/>
          <w:bCs/>
          <w:i w:val="false"/>
          <w:i w:val="false"/>
          <w:iCs w:val="false"/>
          <w:sz w:val="24"/>
          <w:szCs w:val="24"/>
          <w:u w:val="none"/>
        </w:rPr>
      </w:pPr>
      <w:r>
        <w:rPr>
          <w:b/>
          <w:bCs/>
          <w:i w:val="false"/>
          <w:iCs w:val="false"/>
          <w:sz w:val="24"/>
          <w:szCs w:val="24"/>
          <w:u w:val="none"/>
        </w:rPr>
      </w:r>
    </w:p>
    <w:p>
      <w:pPr>
        <w:pStyle w:val="Normal"/>
        <w:bidi w:val="0"/>
        <w:jc w:val="left"/>
        <w:rPr>
          <w:b/>
          <w:b/>
          <w:bCs/>
          <w:i w:val="false"/>
          <w:i w:val="false"/>
          <w:iCs w:val="false"/>
          <w:sz w:val="24"/>
          <w:szCs w:val="24"/>
          <w:u w:val="none"/>
        </w:rPr>
      </w:pPr>
      <w:r>
        <w:rPr>
          <w:rFonts w:eastAsia="Noto Sans CJK SC Regular" w:cs="Lohit Devanagari"/>
          <w:b/>
          <w:bCs/>
          <w:i w:val="false"/>
          <w:iCs w:val="false"/>
          <w:color w:val="auto"/>
          <w:kern w:val="2"/>
          <w:sz w:val="24"/>
          <w:szCs w:val="24"/>
          <w:u w:val="none"/>
          <w:lang w:val="en-US" w:eastAsia="zh-CN" w:bidi="hi-IN"/>
        </w:rPr>
        <w:t>6.3</w:t>
      </w:r>
      <w:r>
        <w:rPr>
          <w:rFonts w:eastAsia="Noto Sans CJK SC Regular" w:cs="Lohit Devanagari"/>
          <w:b w:val="false"/>
          <w:bCs w:val="false"/>
          <w:i w:val="false"/>
          <w:iCs w:val="false"/>
          <w:color w:val="auto"/>
          <w:kern w:val="2"/>
          <w:sz w:val="24"/>
          <w:szCs w:val="24"/>
          <w:u w:val="none"/>
          <w:lang w:val="en-US" w:eastAsia="zh-CN" w:bidi="hi-IN"/>
        </w:rPr>
        <w:tab/>
        <w:t xml:space="preserve">En el último día de pruebas no se dará ninguna señal de atención más tarde que las </w:t>
      </w:r>
      <w:r>
        <w:rPr>
          <w:rFonts w:eastAsia="Noto Sans CJK SC Regular" w:cs="Lohit Devanagari"/>
          <w:b w:val="false"/>
          <w:bCs w:val="false"/>
          <w:i/>
          <w:iCs/>
          <w:color w:val="FF0000"/>
          <w:kern w:val="2"/>
          <w:sz w:val="24"/>
          <w:szCs w:val="24"/>
          <w:u w:val="none"/>
          <w:lang w:val="en-US" w:eastAsia="zh-CN" w:bidi="hi-IN"/>
        </w:rPr>
        <w:t xml:space="preserve">insertar </w:t>
        <w:tab/>
        <w:t>hora</w:t>
      </w:r>
      <w:r>
        <w:rPr>
          <w:rFonts w:eastAsia="Noto Sans CJK SC Regular" w:cs="Lohit Devanagari"/>
          <w:b w:val="false"/>
          <w:bCs w:val="false"/>
          <w:i/>
          <w:iCs/>
          <w:color w:val="auto"/>
          <w:kern w:val="2"/>
          <w:sz w:val="24"/>
          <w:szCs w:val="24"/>
          <w:u w:val="none"/>
          <w:lang w:val="en-US" w:eastAsia="zh-CN" w:bidi="hi-IN"/>
        </w:rPr>
        <w:t>.</w:t>
      </w:r>
      <w:r>
        <w:rPr>
          <w:rFonts w:eastAsia="Noto Sans CJK SC Regular" w:cs="Lohit Devanagari"/>
          <w:b w:val="false"/>
          <w:bCs w:val="false"/>
          <w:i w:val="false"/>
          <w:iCs w:val="false"/>
          <w:color w:val="auto"/>
          <w:kern w:val="2"/>
          <w:sz w:val="24"/>
          <w:szCs w:val="24"/>
          <w:u w:val="none"/>
          <w:lang w:val="en-US" w:eastAsia="zh-CN" w:bidi="hi-IN"/>
        </w:rPr>
        <w:tab/>
      </w:r>
    </w:p>
    <w:p>
      <w:pPr>
        <w:pStyle w:val="Normal"/>
        <w:bidi w:val="0"/>
        <w:jc w:val="left"/>
        <w:rPr>
          <w:b/>
          <w:b/>
          <w:bCs/>
          <w:i w:val="false"/>
          <w:i w:val="false"/>
          <w:iCs w:val="false"/>
          <w:sz w:val="24"/>
          <w:szCs w:val="24"/>
          <w:u w:val="none"/>
        </w:rPr>
      </w:pPr>
      <w:r>
        <w:rPr>
          <w:b/>
          <w:bCs/>
          <w:i w:val="false"/>
          <w:iCs w:val="false"/>
          <w:sz w:val="24"/>
          <w:szCs w:val="24"/>
          <w:u w:val="none"/>
        </w:rPr>
      </w:r>
    </w:p>
    <w:p>
      <w:pPr>
        <w:pStyle w:val="Normal"/>
        <w:bidi w:val="0"/>
        <w:jc w:val="left"/>
        <w:rPr>
          <w:b/>
          <w:b/>
          <w:bCs/>
          <w:i w:val="false"/>
          <w:i w:val="false"/>
          <w:iCs w:val="false"/>
          <w:sz w:val="24"/>
          <w:szCs w:val="24"/>
          <w:u w:val="none"/>
        </w:rPr>
      </w:pPr>
      <w:r>
        <w:rPr>
          <w:b/>
          <w:bCs/>
          <w:i w:val="false"/>
          <w:iCs w:val="false"/>
          <w:sz w:val="24"/>
          <w:szCs w:val="24"/>
          <w:u w:val="none"/>
        </w:rPr>
        <w:t>7</w:t>
        <w:tab/>
        <w:t>SEDE Y ÁREAS DE REGATA</w:t>
      </w:r>
    </w:p>
    <w:p>
      <w:pPr>
        <w:pStyle w:val="Normal"/>
        <w:bidi w:val="0"/>
        <w:jc w:val="left"/>
        <w:rPr>
          <w:b/>
          <w:b/>
          <w:bCs/>
          <w:i w:val="false"/>
          <w:i w:val="false"/>
          <w:iCs w:val="false"/>
          <w:sz w:val="24"/>
          <w:szCs w:val="24"/>
          <w:u w:val="none"/>
        </w:rPr>
      </w:pPr>
      <w:r>
        <w:rPr>
          <w:b/>
          <w:bCs/>
          <w:i w:val="false"/>
          <w:iCs w:val="false"/>
          <w:sz w:val="24"/>
          <w:szCs w:val="24"/>
          <w:u w:val="none"/>
        </w:rPr>
        <w:t>7.1</w:t>
        <w:tab/>
      </w:r>
      <w:r>
        <w:rPr>
          <w:b w:val="false"/>
          <w:bCs w:val="false"/>
          <w:i w:val="false"/>
          <w:iCs w:val="false"/>
          <w:sz w:val="24"/>
          <w:szCs w:val="24"/>
          <w:u w:val="none"/>
        </w:rPr>
        <w:t xml:space="preserve">El club sede será el </w:t>
      </w:r>
      <w:r>
        <w:rPr>
          <w:rFonts w:eastAsia="Noto Sans CJK SC Regular" w:cs="Lohit Devanagari"/>
          <w:b w:val="false"/>
          <w:bCs w:val="false"/>
          <w:i/>
          <w:iCs/>
          <w:color w:val="FF0000"/>
          <w:kern w:val="2"/>
          <w:sz w:val="24"/>
          <w:szCs w:val="24"/>
          <w:u w:val="none"/>
          <w:lang w:val="en-US" w:eastAsia="zh-CN" w:bidi="hi-IN"/>
        </w:rPr>
        <w:t>insertar nombre</w:t>
      </w:r>
      <w:r>
        <w:rPr>
          <w:b w:val="false"/>
          <w:bCs w:val="false"/>
          <w:i w:val="false"/>
          <w:iCs w:val="false"/>
          <w:sz w:val="24"/>
          <w:szCs w:val="24"/>
          <w:u w:val="none"/>
        </w:rPr>
        <w:t xml:space="preserve"> ubicado en:</w:t>
      </w:r>
    </w:p>
    <w:p>
      <w:pPr>
        <w:pStyle w:val="Normal"/>
        <w:bidi w:val="0"/>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bidi w:val="0"/>
        <w:jc w:val="left"/>
        <w:rPr>
          <w:b w:val="false"/>
          <w:b w:val="false"/>
          <w:bCs w:val="false"/>
          <w:i w:val="false"/>
          <w:i w:val="false"/>
          <w:iCs w:val="false"/>
          <w:sz w:val="24"/>
          <w:szCs w:val="24"/>
          <w:u w:val="none"/>
        </w:rPr>
      </w:pPr>
      <w:r>
        <w:rPr>
          <w:b w:val="false"/>
          <w:bCs w:val="false"/>
          <w:i w:val="false"/>
          <w:iCs w:val="false"/>
          <w:sz w:val="24"/>
          <w:szCs w:val="24"/>
          <w:u w:val="none"/>
        </w:rPr>
        <w:tab/>
        <w:tab/>
      </w:r>
      <w:r>
        <w:rPr>
          <w:rFonts w:eastAsia="Noto Sans CJK SC Regular" w:cs="Lohit Devanagari"/>
          <w:b w:val="false"/>
          <w:bCs w:val="false"/>
          <w:i w:val="false"/>
          <w:iCs w:val="false"/>
          <w:color w:val="auto"/>
          <w:kern w:val="2"/>
          <w:sz w:val="24"/>
          <w:szCs w:val="24"/>
          <w:u w:val="none"/>
          <w:lang w:val="en-US" w:eastAsia="zh-CN" w:bidi="hi-IN"/>
        </w:rPr>
        <w:t>Dirección</w:t>
      </w:r>
    </w:p>
    <w:p>
      <w:pPr>
        <w:pStyle w:val="Normal"/>
        <w:bidi w:val="0"/>
        <w:jc w:val="left"/>
        <w:rPr>
          <w:b w:val="false"/>
          <w:b w:val="false"/>
          <w:bCs w:val="false"/>
          <w:i w:val="false"/>
          <w:i w:val="false"/>
          <w:iCs w:val="false"/>
          <w:sz w:val="24"/>
          <w:szCs w:val="24"/>
          <w:u w:val="none"/>
        </w:rPr>
      </w:pPr>
      <w:r>
        <w:rPr>
          <w:b w:val="false"/>
          <w:bCs w:val="false"/>
          <w:i w:val="false"/>
          <w:iCs w:val="false"/>
          <w:sz w:val="24"/>
          <w:szCs w:val="24"/>
          <w:u w:val="none"/>
        </w:rPr>
        <w:tab/>
        <w:tab/>
      </w:r>
      <w:r>
        <w:rPr>
          <w:rFonts w:eastAsia="Noto Sans CJK SC Regular" w:cs="Lohit Devanagari"/>
          <w:b w:val="false"/>
          <w:bCs w:val="false"/>
          <w:i w:val="false"/>
          <w:iCs w:val="false"/>
          <w:color w:val="auto"/>
          <w:kern w:val="2"/>
          <w:sz w:val="24"/>
          <w:szCs w:val="24"/>
          <w:u w:val="none"/>
          <w:lang w:val="en-US" w:eastAsia="zh-CN" w:bidi="hi-IN"/>
        </w:rPr>
        <w:t>Postal</w:t>
      </w:r>
    </w:p>
    <w:p>
      <w:pPr>
        <w:pStyle w:val="Normal"/>
        <w:bidi w:val="0"/>
        <w:jc w:val="left"/>
        <w:rPr>
          <w:b/>
          <w:b/>
          <w:bCs/>
          <w:i w:val="false"/>
          <w:i w:val="false"/>
          <w:iCs w:val="false"/>
          <w:sz w:val="24"/>
          <w:szCs w:val="24"/>
          <w:u w:val="none"/>
        </w:rPr>
      </w:pPr>
      <w:r>
        <w:rPr>
          <w:b w:val="false"/>
          <w:bCs w:val="false"/>
          <w:i w:val="false"/>
          <w:iCs w:val="false"/>
          <w:sz w:val="24"/>
          <w:szCs w:val="24"/>
          <w:u w:val="none"/>
        </w:rPr>
        <w:tab/>
        <w:tab/>
      </w:r>
      <w:r>
        <w:rPr>
          <w:rFonts w:eastAsia="Noto Sans CJK SC Regular" w:cs="Lohit Devanagari"/>
          <w:b w:val="false"/>
          <w:bCs w:val="false"/>
          <w:i w:val="false"/>
          <w:iCs w:val="false"/>
          <w:color w:val="auto"/>
          <w:kern w:val="2"/>
          <w:sz w:val="24"/>
          <w:szCs w:val="24"/>
          <w:u w:val="none"/>
          <w:lang w:val="en-US" w:eastAsia="zh-CN" w:bidi="hi-IN"/>
        </w:rPr>
        <w:t>Completa</w:t>
      </w:r>
    </w:p>
    <w:p>
      <w:pPr>
        <w:pStyle w:val="Normal"/>
        <w:bidi w:val="0"/>
        <w:jc w:val="left"/>
        <w:rPr>
          <w:b w:val="false"/>
          <w:b w:val="false"/>
          <w:bCs w:val="false"/>
          <w:i w:val="false"/>
          <w:i w:val="false"/>
          <w:iCs w:val="false"/>
          <w:sz w:val="24"/>
          <w:szCs w:val="24"/>
          <w:u w:val="none"/>
        </w:rPr>
      </w:pPr>
      <w:r>
        <w:rPr>
          <w:b w:val="false"/>
          <w:bCs w:val="false"/>
          <w:i w:val="false"/>
          <w:iCs w:val="false"/>
          <w:sz w:val="24"/>
          <w:szCs w:val="24"/>
          <w:u w:val="none"/>
        </w:rPr>
        <w:tab/>
        <w:tab/>
      </w:r>
      <w:r>
        <w:rPr>
          <w:b w:val="false"/>
          <w:bCs w:val="false"/>
          <w:i w:val="false"/>
          <w:iCs w:val="false"/>
          <w:color w:val="FF0000"/>
          <w:sz w:val="24"/>
          <w:szCs w:val="24"/>
          <w:u w:val="none"/>
        </w:rPr>
        <w:t>lat: N 19° 11’ 2.73’’</w:t>
        <w:tab/>
        <w:t>lon: W 100° 7’ 44.49’’</w:t>
      </w:r>
    </w:p>
    <w:p>
      <w:pPr>
        <w:pStyle w:val="Normal"/>
        <w:bidi w:val="0"/>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bidi w:val="0"/>
        <w:jc w:val="left"/>
        <w:rPr>
          <w:b w:val="false"/>
          <w:b w:val="false"/>
          <w:bCs w:val="false"/>
          <w:i w:val="false"/>
          <w:i w:val="false"/>
          <w:iCs w:val="false"/>
          <w:sz w:val="24"/>
          <w:szCs w:val="24"/>
          <w:u w:val="none"/>
        </w:rPr>
      </w:pPr>
      <w:r>
        <w:rPr>
          <w:b/>
          <w:bCs/>
          <w:i w:val="false"/>
          <w:iCs w:val="false"/>
          <w:sz w:val="24"/>
          <w:szCs w:val="24"/>
          <w:u w:val="none"/>
        </w:rPr>
        <w:t>7.2</w:t>
      </w:r>
      <w:r>
        <w:rPr>
          <w:b w:val="false"/>
          <w:bCs w:val="false"/>
          <w:i w:val="false"/>
          <w:iCs w:val="false"/>
          <w:sz w:val="24"/>
          <w:szCs w:val="24"/>
          <w:u w:val="none"/>
        </w:rPr>
        <w:tab/>
        <w:t>El Anexo A muestra la ubicación de las áreas de regata.</w:t>
      </w:r>
    </w:p>
    <w:p>
      <w:pPr>
        <w:pStyle w:val="Normal"/>
        <w:bidi w:val="0"/>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bidi w:val="0"/>
        <w:jc w:val="left"/>
        <w:rPr>
          <w:b/>
          <w:b/>
          <w:bCs/>
          <w:i w:val="false"/>
          <w:i w:val="false"/>
          <w:iCs w:val="false"/>
          <w:sz w:val="24"/>
          <w:szCs w:val="24"/>
          <w:u w:val="none"/>
        </w:rPr>
      </w:pPr>
      <w:r>
        <w:rPr/>
      </w:r>
    </w:p>
    <w:p>
      <w:pPr>
        <w:pStyle w:val="Normal"/>
        <w:bidi w:val="0"/>
        <w:jc w:val="left"/>
        <w:rPr>
          <w:b/>
          <w:b/>
          <w:bCs/>
          <w:i w:val="false"/>
          <w:i w:val="false"/>
          <w:iCs w:val="false"/>
          <w:sz w:val="24"/>
          <w:szCs w:val="24"/>
          <w:u w:val="none"/>
        </w:rPr>
      </w:pPr>
      <w:r>
        <w:rPr/>
      </w:r>
    </w:p>
    <w:p>
      <w:pPr>
        <w:pStyle w:val="Normal"/>
        <w:bidi w:val="0"/>
        <w:jc w:val="left"/>
        <w:rPr>
          <w:b/>
          <w:b/>
          <w:bCs/>
          <w:i w:val="false"/>
          <w:i w:val="false"/>
          <w:iCs w:val="false"/>
          <w:sz w:val="24"/>
          <w:szCs w:val="24"/>
          <w:u w:val="none"/>
        </w:rPr>
      </w:pPr>
      <w:r>
        <w:rPr>
          <w:b/>
          <w:bCs/>
          <w:i w:val="false"/>
          <w:iCs w:val="false"/>
          <w:sz w:val="24"/>
          <w:szCs w:val="24"/>
          <w:u w:val="none"/>
        </w:rPr>
        <w:t>8</w:t>
        <w:tab/>
        <w:t>RECORRIDO</w:t>
      </w:r>
    </w:p>
    <w:p>
      <w:pPr>
        <w:pStyle w:val="Normal"/>
        <w:bidi w:val="0"/>
        <w:jc w:val="left"/>
        <w:rPr>
          <w:b w:val="false"/>
          <w:b w:val="false"/>
          <w:bCs w:val="false"/>
          <w:i w:val="false"/>
          <w:i w:val="false"/>
          <w:iCs w:val="false"/>
          <w:sz w:val="24"/>
          <w:szCs w:val="24"/>
          <w:u w:val="none"/>
        </w:rPr>
      </w:pPr>
      <w:r>
        <w:rPr>
          <w:b/>
          <w:bCs/>
          <w:i w:val="false"/>
          <w:iCs w:val="false"/>
          <w:sz w:val="24"/>
          <w:szCs w:val="24"/>
          <w:u w:val="none"/>
        </w:rPr>
        <w:t>8.1</w:t>
      </w:r>
      <w:r>
        <w:rPr>
          <w:b w:val="false"/>
          <w:bCs w:val="false"/>
          <w:i w:val="false"/>
          <w:iCs w:val="false"/>
          <w:sz w:val="24"/>
          <w:szCs w:val="24"/>
          <w:u w:val="none"/>
        </w:rPr>
        <w:tab/>
      </w:r>
      <w:r>
        <w:rPr>
          <w:rFonts w:eastAsia="Noto Sans CJK SC Regular" w:cs="Lohit Devanagari"/>
          <w:b w:val="false"/>
          <w:bCs w:val="false"/>
          <w:i w:val="false"/>
          <w:iCs w:val="false"/>
          <w:color w:val="auto"/>
          <w:kern w:val="2"/>
          <w:sz w:val="24"/>
          <w:szCs w:val="24"/>
          <w:u w:val="none"/>
          <w:lang w:val="en-US" w:eastAsia="zh-CN" w:bidi="hi-IN"/>
        </w:rPr>
        <w:t xml:space="preserve">El Anexo B muestra los recorridos incluyendo los ángulos aproximados entre los tramos, el </w:t>
        <w:tab/>
        <w:t xml:space="preserve">orden en que las balizas han de dejarse y el </w:t>
        <w:tab/>
        <w:t>lado por el que cada baliza debe dejarse.</w:t>
      </w:r>
    </w:p>
    <w:p>
      <w:pPr>
        <w:pStyle w:val="Normal"/>
        <w:bidi w:val="0"/>
        <w:jc w:val="left"/>
        <w:rPr>
          <w:b/>
          <w:b/>
          <w:bCs/>
          <w:i w:val="false"/>
          <w:i w:val="false"/>
          <w:iCs w:val="false"/>
          <w:sz w:val="24"/>
          <w:szCs w:val="24"/>
          <w:u w:val="none"/>
        </w:rPr>
      </w:pPr>
      <w:r>
        <w:rPr>
          <w:b/>
          <w:bCs/>
          <w:i w:val="false"/>
          <w:iCs w:val="false"/>
          <w:sz w:val="24"/>
          <w:szCs w:val="24"/>
          <w:u w:val="none"/>
        </w:rPr>
      </w:r>
    </w:p>
    <w:p>
      <w:pPr>
        <w:pStyle w:val="Normal"/>
        <w:bidi w:val="0"/>
        <w:jc w:val="left"/>
        <w:rPr>
          <w:b/>
          <w:b/>
          <w:bCs/>
          <w:i w:val="false"/>
          <w:i w:val="false"/>
          <w:iCs w:val="false"/>
          <w:sz w:val="24"/>
          <w:szCs w:val="24"/>
          <w:u w:val="none"/>
        </w:rPr>
      </w:pPr>
      <w:r>
        <w:rPr>
          <w:b/>
          <w:bCs/>
          <w:i w:val="false"/>
          <w:iCs w:val="false"/>
          <w:sz w:val="24"/>
          <w:szCs w:val="24"/>
          <w:u w:val="none"/>
        </w:rPr>
        <w:t>9</w:t>
        <w:tab/>
        <w:t>PUNTUACIÓN</w:t>
      </w:r>
    </w:p>
    <w:p>
      <w:pPr>
        <w:pStyle w:val="Normal"/>
        <w:bidi w:val="0"/>
        <w:jc w:val="left"/>
        <w:rPr>
          <w:b/>
          <w:b/>
          <w:bCs/>
          <w:i w:val="false"/>
          <w:i w:val="false"/>
          <w:iCs w:val="false"/>
          <w:sz w:val="24"/>
          <w:szCs w:val="24"/>
          <w:u w:val="none"/>
        </w:rPr>
      </w:pPr>
      <w:r>
        <w:rPr>
          <w:b/>
          <w:bCs/>
          <w:i w:val="false"/>
          <w:iCs w:val="false"/>
          <w:sz w:val="24"/>
          <w:szCs w:val="24"/>
          <w:u w:val="none"/>
        </w:rPr>
        <w:t>9.1</w:t>
        <w:tab/>
      </w:r>
      <w:r>
        <w:rPr>
          <w:rFonts w:eastAsia="Noto Sans CJK SC Regular" w:cs="Lohit Devanagari"/>
          <w:b w:val="false"/>
          <w:bCs w:val="false"/>
          <w:i w:val="false"/>
          <w:iCs w:val="false"/>
          <w:color w:val="auto"/>
          <w:kern w:val="2"/>
          <w:sz w:val="24"/>
          <w:szCs w:val="24"/>
          <w:u w:val="none"/>
          <w:lang w:val="en-US" w:eastAsia="zh-CN" w:bidi="hi-IN"/>
        </w:rPr>
        <w:t xml:space="preserve">Se requiere de </w:t>
      </w:r>
      <w:r>
        <w:rPr>
          <w:rFonts w:eastAsia="Noto Sans CJK SC Regular" w:cs="Lohit Devanagari"/>
          <w:b w:val="false"/>
          <w:bCs w:val="false"/>
          <w:i w:val="false"/>
          <w:iCs w:val="false"/>
          <w:color w:val="FF0000"/>
          <w:kern w:val="2"/>
          <w:sz w:val="24"/>
          <w:szCs w:val="24"/>
          <w:u w:val="none"/>
          <w:lang w:val="en-US" w:eastAsia="zh-CN" w:bidi="hi-IN"/>
        </w:rPr>
        <w:t>X</w:t>
      </w:r>
      <w:r>
        <w:rPr>
          <w:rFonts w:eastAsia="Noto Sans CJK SC Regular" w:cs="Lohit Devanagari"/>
          <w:b w:val="false"/>
          <w:bCs w:val="false"/>
          <w:i w:val="false"/>
          <w:iCs w:val="false"/>
          <w:color w:val="auto"/>
          <w:kern w:val="2"/>
          <w:sz w:val="24"/>
          <w:szCs w:val="24"/>
          <w:u w:val="none"/>
          <w:lang w:val="en-US" w:eastAsia="zh-CN" w:bidi="hi-IN"/>
        </w:rPr>
        <w:t xml:space="preserve"> pruebas para que la serie sea válida.</w:t>
      </w:r>
    </w:p>
    <w:p>
      <w:pPr>
        <w:pStyle w:val="Normal"/>
        <w:bidi w:val="0"/>
        <w:jc w:val="left"/>
        <w:rPr>
          <w:b/>
          <w:b/>
          <w:bCs/>
          <w:i w:val="false"/>
          <w:i w:val="false"/>
          <w:iCs w:val="false"/>
          <w:sz w:val="24"/>
          <w:szCs w:val="24"/>
          <w:u w:val="none"/>
        </w:rPr>
      </w:pPr>
      <w:r>
        <w:rPr>
          <w:rFonts w:eastAsia="Noto Sans CJK SC Regular" w:cs="Lohit Devanagari"/>
          <w:b/>
          <w:bCs/>
          <w:i w:val="false"/>
          <w:iCs w:val="false"/>
          <w:color w:val="auto"/>
          <w:kern w:val="2"/>
          <w:sz w:val="24"/>
          <w:szCs w:val="24"/>
          <w:u w:val="none"/>
          <w:lang w:val="en-US" w:eastAsia="zh-CN" w:bidi="hi-IN"/>
        </w:rPr>
        <w:t>9.2</w:t>
      </w:r>
      <w:r>
        <w:rPr>
          <w:rFonts w:eastAsia="Noto Sans CJK SC Regular" w:cs="Lohit Devanagari"/>
          <w:b w:val="false"/>
          <w:bCs w:val="false"/>
          <w:i w:val="false"/>
          <w:iCs w:val="false"/>
          <w:color w:val="auto"/>
          <w:kern w:val="2"/>
          <w:sz w:val="24"/>
          <w:szCs w:val="24"/>
          <w:u w:val="none"/>
          <w:lang w:val="en-US" w:eastAsia="zh-CN" w:bidi="hi-IN"/>
        </w:rPr>
        <w:tab/>
        <w:t xml:space="preserve">(a) Cuando se hayan completado menos de </w:t>
      </w:r>
      <w:r>
        <w:rPr>
          <w:rFonts w:eastAsia="Noto Sans CJK SC Regular" w:cs="Lohit Devanagari"/>
          <w:b w:val="false"/>
          <w:bCs w:val="false"/>
          <w:i w:val="false"/>
          <w:iCs w:val="false"/>
          <w:color w:val="FF0000"/>
          <w:kern w:val="2"/>
          <w:sz w:val="24"/>
          <w:szCs w:val="24"/>
          <w:u w:val="none"/>
          <w:lang w:val="en-US" w:eastAsia="zh-CN" w:bidi="hi-IN"/>
        </w:rPr>
        <w:t>X</w:t>
      </w:r>
      <w:r>
        <w:rPr>
          <w:rFonts w:eastAsia="Noto Sans CJK SC Regular" w:cs="Lohit Devanagari"/>
          <w:b w:val="false"/>
          <w:bCs w:val="false"/>
          <w:i w:val="false"/>
          <w:iCs w:val="false"/>
          <w:color w:val="auto"/>
          <w:kern w:val="2"/>
          <w:sz w:val="24"/>
          <w:szCs w:val="24"/>
          <w:u w:val="none"/>
          <w:lang w:val="en-US" w:eastAsia="zh-CN" w:bidi="hi-IN"/>
        </w:rPr>
        <w:t xml:space="preserve"> pruebas, la puntuación de un barco para la serie </w:t>
        <w:tab/>
        <w:t>será la suma de sus puntuaciones en cada prueba.</w:t>
      </w:r>
    </w:p>
    <w:p>
      <w:pPr>
        <w:pStyle w:val="Normal"/>
        <w:bidi w:val="0"/>
        <w:jc w:val="left"/>
        <w:rPr>
          <w:b/>
          <w:b/>
          <w:bCs/>
          <w:i w:val="false"/>
          <w:i w:val="false"/>
          <w:iCs w:val="false"/>
          <w:sz w:val="24"/>
          <w:szCs w:val="24"/>
          <w:u w:val="none"/>
        </w:rPr>
      </w:pPr>
      <w:r>
        <w:rPr>
          <w:rFonts w:eastAsia="Noto Sans CJK SC Regular" w:cs="Lohit Devanagari"/>
          <w:b w:val="false"/>
          <w:bCs w:val="false"/>
          <w:i w:val="false"/>
          <w:iCs w:val="false"/>
          <w:color w:val="auto"/>
          <w:kern w:val="2"/>
          <w:sz w:val="24"/>
          <w:szCs w:val="24"/>
          <w:u w:val="none"/>
          <w:lang w:val="en-US" w:eastAsia="zh-CN" w:bidi="hi-IN"/>
        </w:rPr>
        <w:tab/>
        <w:t xml:space="preserve">(b) Cuando se hayan completado entre </w:t>
      </w:r>
      <w:r>
        <w:rPr>
          <w:rFonts w:eastAsia="Noto Sans CJK SC Regular" w:cs="Lohit Devanagari"/>
          <w:b w:val="false"/>
          <w:bCs w:val="false"/>
          <w:i w:val="false"/>
          <w:iCs w:val="false"/>
          <w:color w:val="FF0000"/>
          <w:kern w:val="2"/>
          <w:sz w:val="24"/>
          <w:szCs w:val="24"/>
          <w:u w:val="none"/>
          <w:lang w:val="en-US" w:eastAsia="zh-CN" w:bidi="hi-IN"/>
        </w:rPr>
        <w:t>X</w:t>
      </w:r>
      <w:r>
        <w:rPr>
          <w:rFonts w:eastAsia="Noto Sans CJK SC Regular" w:cs="Lohit Devanagari"/>
          <w:b w:val="false"/>
          <w:bCs w:val="false"/>
          <w:i w:val="false"/>
          <w:iCs w:val="false"/>
          <w:color w:val="auto"/>
          <w:kern w:val="2"/>
          <w:sz w:val="24"/>
          <w:szCs w:val="24"/>
          <w:u w:val="none"/>
          <w:lang w:val="en-US" w:eastAsia="zh-CN" w:bidi="hi-IN"/>
        </w:rPr>
        <w:t xml:space="preserve"> y </w:t>
      </w:r>
      <w:r>
        <w:rPr>
          <w:rFonts w:eastAsia="Noto Sans CJK SC Regular" w:cs="Lohit Devanagari"/>
          <w:b w:val="false"/>
          <w:bCs w:val="false"/>
          <w:i w:val="false"/>
          <w:iCs w:val="false"/>
          <w:color w:val="FF0000"/>
          <w:kern w:val="2"/>
          <w:sz w:val="24"/>
          <w:szCs w:val="24"/>
          <w:u w:val="none"/>
          <w:lang w:val="en-US" w:eastAsia="zh-CN" w:bidi="hi-IN"/>
        </w:rPr>
        <w:t>Y</w:t>
      </w:r>
      <w:r>
        <w:rPr>
          <w:rFonts w:eastAsia="Noto Sans CJK SC Regular" w:cs="Lohit Devanagari"/>
          <w:b w:val="false"/>
          <w:bCs w:val="false"/>
          <w:i w:val="false"/>
          <w:iCs w:val="false"/>
          <w:color w:val="auto"/>
          <w:kern w:val="2"/>
          <w:sz w:val="24"/>
          <w:szCs w:val="24"/>
          <w:u w:val="none"/>
          <w:lang w:val="en-US" w:eastAsia="zh-CN" w:bidi="hi-IN"/>
        </w:rPr>
        <w:t xml:space="preserve"> pruebas, la puntuación de un barco para la serie </w:t>
        <w:tab/>
        <w:t>será la suma de sus puntuaciones en cada prueba, excluyendo su peor puntuación.</w:t>
      </w:r>
    </w:p>
    <w:p>
      <w:pPr>
        <w:pStyle w:val="Normal"/>
        <w:bidi w:val="0"/>
        <w:jc w:val="left"/>
        <w:rPr>
          <w:b/>
          <w:b/>
          <w:bCs/>
          <w:i w:val="false"/>
          <w:i w:val="false"/>
          <w:iCs w:val="false"/>
          <w:sz w:val="24"/>
          <w:szCs w:val="24"/>
          <w:u w:val="none"/>
        </w:rPr>
      </w:pPr>
      <w:r>
        <w:rPr>
          <w:rFonts w:eastAsia="Noto Sans CJK SC Regular" w:cs="Lohit Devanagari"/>
          <w:b w:val="false"/>
          <w:bCs w:val="false"/>
          <w:i w:val="false"/>
          <w:iCs w:val="false"/>
          <w:color w:val="auto"/>
          <w:kern w:val="2"/>
          <w:sz w:val="24"/>
          <w:szCs w:val="24"/>
          <w:u w:val="none"/>
          <w:lang w:val="en-US" w:eastAsia="zh-CN" w:bidi="hi-IN"/>
        </w:rPr>
        <w:tab/>
        <w:t xml:space="preserve">(c) Cuando se hayan completado más de </w:t>
      </w:r>
      <w:r>
        <w:rPr>
          <w:rFonts w:eastAsia="Noto Sans CJK SC Regular" w:cs="Lohit Devanagari"/>
          <w:b w:val="false"/>
          <w:bCs w:val="false"/>
          <w:i w:val="false"/>
          <w:iCs w:val="false"/>
          <w:color w:val="FF0000"/>
          <w:kern w:val="2"/>
          <w:sz w:val="24"/>
          <w:szCs w:val="24"/>
          <w:u w:val="none"/>
          <w:lang w:val="en-US" w:eastAsia="zh-CN" w:bidi="hi-IN"/>
        </w:rPr>
        <w:t>Y</w:t>
      </w:r>
      <w:r>
        <w:rPr>
          <w:rFonts w:eastAsia="Noto Sans CJK SC Regular" w:cs="Lohit Devanagari"/>
          <w:b w:val="false"/>
          <w:bCs w:val="false"/>
          <w:i w:val="false"/>
          <w:iCs w:val="false"/>
          <w:color w:val="auto"/>
          <w:kern w:val="2"/>
          <w:sz w:val="24"/>
          <w:szCs w:val="24"/>
          <w:u w:val="none"/>
          <w:lang w:val="en-US" w:eastAsia="zh-CN" w:bidi="hi-IN"/>
        </w:rPr>
        <w:t xml:space="preserve"> pruebas, la puntuación de un barco para la serie </w:t>
        <w:tab/>
        <w:t>será la suma de sus puntuaciones en cada prueba, excluyendo sus dos peores puntuaciones.</w:t>
      </w:r>
    </w:p>
    <w:p>
      <w:pPr>
        <w:pStyle w:val="Normal"/>
        <w:bidi w:val="0"/>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bidi w:val="0"/>
        <w:jc w:val="left"/>
        <w:rPr>
          <w:b/>
          <w:b/>
          <w:bCs/>
          <w:i w:val="false"/>
          <w:i w:val="false"/>
          <w:iCs w:val="false"/>
          <w:sz w:val="24"/>
          <w:szCs w:val="24"/>
          <w:u w:val="none"/>
        </w:rPr>
      </w:pPr>
      <w:r>
        <w:rPr>
          <w:b/>
          <w:bCs/>
          <w:i w:val="false"/>
          <w:iCs w:val="false"/>
          <w:sz w:val="24"/>
          <w:szCs w:val="24"/>
          <w:u w:val="none"/>
        </w:rPr>
        <w:t>10</w:t>
        <w:tab/>
        <w:t>PREMIOS</w:t>
      </w:r>
    </w:p>
    <w:p>
      <w:pPr>
        <w:pStyle w:val="Normal"/>
        <w:bidi w:val="0"/>
        <w:jc w:val="left"/>
        <w:rPr>
          <w:b/>
          <w:b/>
          <w:bCs/>
          <w:i w:val="false"/>
          <w:i w:val="false"/>
          <w:iCs w:val="false"/>
          <w:sz w:val="24"/>
          <w:szCs w:val="24"/>
          <w:u w:val="none"/>
        </w:rPr>
      </w:pPr>
      <w:r>
        <w:rPr>
          <w:b/>
          <w:bCs/>
          <w:i w:val="false"/>
          <w:iCs w:val="false"/>
          <w:sz w:val="24"/>
          <w:szCs w:val="24"/>
          <w:u w:val="none"/>
        </w:rPr>
        <w:t>10.1</w:t>
        <w:tab/>
      </w:r>
      <w:r>
        <w:rPr>
          <w:b w:val="false"/>
          <w:bCs w:val="false"/>
          <w:i w:val="false"/>
          <w:iCs w:val="false"/>
          <w:sz w:val="24"/>
          <w:szCs w:val="24"/>
          <w:u w:val="none"/>
        </w:rPr>
        <w:t>Se premiarán los tres primeros lugares de cada clase y categoría conforme al siguiente cuadro</w:t>
        <w:tab/>
        <w:t xml:space="preserve">que cuente con un mínimo de 5 barcos inscritos. Se podrán otorgar premios adicionales a </w:t>
        <w:tab/>
        <w:t>criterio de la autoridad organizadora.</w:t>
      </w:r>
    </w:p>
    <w:tbl>
      <w:tblPr>
        <w:tblW w:w="9126" w:type="dxa"/>
        <w:jc w:val="left"/>
        <w:tblInd w:w="855" w:type="dxa"/>
        <w:tblCellMar>
          <w:top w:w="0" w:type="dxa"/>
          <w:left w:w="0" w:type="dxa"/>
          <w:bottom w:w="0" w:type="dxa"/>
          <w:right w:w="0" w:type="dxa"/>
        </w:tblCellMar>
      </w:tblPr>
      <w:tblGrid>
        <w:gridCol w:w="2478"/>
        <w:gridCol w:w="6647"/>
      </w:tblGrid>
      <w:tr>
        <w:trPr/>
        <w:tc>
          <w:tcPr>
            <w:tcW w:w="2478" w:type="dxa"/>
            <w:tcBorders/>
          </w:tcPr>
          <w:p>
            <w:pPr>
              <w:pStyle w:val="TableContents"/>
              <w:rPr>
                <w:u w:val="single"/>
              </w:rPr>
            </w:pPr>
            <w:r>
              <w:rPr>
                <w:u w:val="single"/>
              </w:rPr>
              <w:t>Clase</w:t>
            </w:r>
          </w:p>
        </w:tc>
        <w:tc>
          <w:tcPr>
            <w:tcW w:w="6647" w:type="dxa"/>
            <w:tcBorders/>
          </w:tcPr>
          <w:p>
            <w:pPr>
              <w:pStyle w:val="TableContents"/>
              <w:rPr>
                <w:u w:val="single"/>
              </w:rPr>
            </w:pPr>
            <w:r>
              <w:rPr>
                <w:u w:val="single"/>
              </w:rPr>
              <w:t>Categoría</w:t>
            </w:r>
          </w:p>
        </w:tc>
      </w:tr>
      <w:tr>
        <w:trPr/>
        <w:tc>
          <w:tcPr>
            <w:tcW w:w="2478" w:type="dxa"/>
            <w:tcBorders/>
          </w:tcPr>
          <w:p>
            <w:pPr>
              <w:pStyle w:val="TableContents"/>
              <w:rPr>
                <w:color w:val="FF0000"/>
              </w:rPr>
            </w:pPr>
            <w:r>
              <w:rPr>
                <w:color w:val="FF0000"/>
              </w:rPr>
              <w:t>Clase X</w:t>
            </w:r>
          </w:p>
        </w:tc>
        <w:tc>
          <w:tcPr>
            <w:tcW w:w="6647" w:type="dxa"/>
            <w:tcBorders/>
          </w:tcPr>
          <w:p>
            <w:pPr>
              <w:pStyle w:val="TableContents"/>
              <w:rPr>
                <w:color w:val="FF0000"/>
              </w:rPr>
            </w:pPr>
            <w:r>
              <w:rPr>
                <w:color w:val="FF0000"/>
              </w:rPr>
              <w:t>Categoría A, Categoría B</w:t>
            </w:r>
          </w:p>
        </w:tc>
      </w:tr>
      <w:tr>
        <w:trPr/>
        <w:tc>
          <w:tcPr>
            <w:tcW w:w="2478" w:type="dxa"/>
            <w:tcBorders/>
          </w:tcPr>
          <w:p>
            <w:pPr>
              <w:pStyle w:val="TableContents"/>
              <w:rPr>
                <w:color w:val="FF0000"/>
              </w:rPr>
            </w:pPr>
            <w:r>
              <w:rPr>
                <w:color w:val="FF0000"/>
              </w:rPr>
              <w:t>Clase Y</w:t>
            </w:r>
          </w:p>
        </w:tc>
        <w:tc>
          <w:tcPr>
            <w:tcW w:w="6647" w:type="dxa"/>
            <w:tcBorders/>
          </w:tcPr>
          <w:p>
            <w:pPr>
              <w:pStyle w:val="TableContents"/>
              <w:rPr>
                <w:color w:val="FF0000"/>
              </w:rPr>
            </w:pPr>
            <w:r>
              <w:rPr>
                <w:color w:val="FF0000"/>
              </w:rPr>
              <w:t>Categoría A, Categoría B</w:t>
            </w:r>
          </w:p>
        </w:tc>
      </w:tr>
    </w:tbl>
    <w:p>
      <w:pPr>
        <w:pStyle w:val="Normal"/>
        <w:bidi w:val="0"/>
        <w:jc w:val="left"/>
        <w:rPr>
          <w:b/>
          <w:b/>
          <w:bCs/>
          <w:i w:val="false"/>
          <w:i w:val="false"/>
          <w:iCs w:val="false"/>
          <w:sz w:val="24"/>
          <w:szCs w:val="24"/>
          <w:u w:val="none"/>
        </w:rPr>
      </w:pPr>
      <w:r>
        <w:rPr>
          <w:b/>
          <w:bCs/>
          <w:i w:val="false"/>
          <w:iCs w:val="false"/>
          <w:sz w:val="24"/>
          <w:szCs w:val="24"/>
          <w:u w:val="none"/>
        </w:rPr>
      </w:r>
    </w:p>
    <w:p>
      <w:pPr>
        <w:pStyle w:val="Normal"/>
        <w:bidi w:val="0"/>
        <w:jc w:val="left"/>
        <w:rPr>
          <w:b/>
          <w:b/>
          <w:bCs/>
          <w:i w:val="false"/>
          <w:i w:val="false"/>
          <w:iCs w:val="false"/>
          <w:sz w:val="24"/>
          <w:szCs w:val="24"/>
          <w:u w:val="none"/>
        </w:rPr>
      </w:pPr>
      <w:r>
        <w:rPr>
          <w:b/>
          <w:bCs/>
          <w:i w:val="false"/>
          <w:iCs w:val="false"/>
          <w:sz w:val="24"/>
          <w:szCs w:val="24"/>
          <w:u w:val="none"/>
        </w:rPr>
        <w:t>11</w:t>
        <w:tab/>
        <w:t>PROTECCIÓN DE DATOS</w:t>
      </w:r>
    </w:p>
    <w:p>
      <w:pPr>
        <w:pStyle w:val="Normal"/>
        <w:bidi w:val="0"/>
        <w:jc w:val="left"/>
        <w:rPr>
          <w:b/>
          <w:b/>
          <w:bCs/>
          <w:i w:val="false"/>
          <w:i w:val="false"/>
          <w:iCs w:val="false"/>
          <w:sz w:val="24"/>
          <w:szCs w:val="24"/>
          <w:u w:val="none"/>
        </w:rPr>
      </w:pPr>
      <w:r>
        <w:rPr>
          <w:b/>
          <w:bCs/>
          <w:i w:val="false"/>
          <w:iCs w:val="false"/>
          <w:sz w:val="24"/>
          <w:szCs w:val="24"/>
          <w:u w:val="none"/>
        </w:rPr>
        <w:t>11.1</w:t>
        <w:tab/>
      </w:r>
      <w:r>
        <w:rPr>
          <w:b w:val="false"/>
          <w:bCs w:val="false"/>
          <w:i w:val="false"/>
          <w:iCs w:val="false"/>
          <w:sz w:val="24"/>
          <w:szCs w:val="24"/>
          <w:u w:val="none"/>
        </w:rPr>
        <w:t>Aplica el aviso de privacidad y protección de datos personales disponible en</w:t>
      </w:r>
      <w:r>
        <w:rPr>
          <w:b w:val="false"/>
          <w:bCs w:val="false"/>
          <w:i/>
          <w:iCs/>
          <w:sz w:val="24"/>
          <w:szCs w:val="24"/>
          <w:u w:val="none"/>
        </w:rPr>
        <w:t xml:space="preserve"> </w:t>
      </w:r>
      <w:r>
        <w:rPr>
          <w:b w:val="false"/>
          <w:bCs w:val="false"/>
          <w:i/>
          <w:iCs/>
          <w:color w:val="FF0000"/>
          <w:sz w:val="24"/>
          <w:szCs w:val="24"/>
          <w:u w:val="none"/>
        </w:rPr>
        <w:t>insertar link.</w:t>
      </w:r>
    </w:p>
    <w:p>
      <w:pPr>
        <w:pStyle w:val="Normal"/>
        <w:bidi w:val="0"/>
        <w:jc w:val="left"/>
        <w:rPr>
          <w:b/>
          <w:b/>
          <w:bCs/>
          <w:i w:val="false"/>
          <w:i w:val="false"/>
          <w:iCs w:val="false"/>
          <w:sz w:val="24"/>
          <w:szCs w:val="24"/>
          <w:u w:val="none"/>
        </w:rPr>
      </w:pPr>
      <w:r>
        <w:rPr>
          <w:b/>
          <w:bCs/>
          <w:i w:val="false"/>
          <w:iCs w:val="false"/>
          <w:sz w:val="24"/>
          <w:szCs w:val="24"/>
          <w:u w:val="none"/>
        </w:rPr>
        <w:tab/>
      </w:r>
    </w:p>
    <w:p>
      <w:pPr>
        <w:pStyle w:val="Normal"/>
        <w:bidi w:val="0"/>
        <w:jc w:val="left"/>
        <w:rPr>
          <w:b/>
          <w:b/>
          <w:bCs/>
          <w:i w:val="false"/>
          <w:i w:val="false"/>
          <w:iCs w:val="false"/>
          <w:sz w:val="24"/>
          <w:szCs w:val="24"/>
          <w:u w:val="none"/>
        </w:rPr>
      </w:pPr>
      <w:r>
        <w:rPr>
          <w:b/>
          <w:bCs/>
          <w:i w:val="false"/>
          <w:iCs w:val="false"/>
          <w:sz w:val="24"/>
          <w:szCs w:val="24"/>
          <w:u w:val="none"/>
        </w:rPr>
        <w:t>12</w:t>
        <w:tab/>
        <w:t>EXONERACIÓN DE RESPONSABILIDAD</w:t>
      </w:r>
    </w:p>
    <w:p>
      <w:pPr>
        <w:pStyle w:val="Normal"/>
        <w:bidi w:val="0"/>
        <w:jc w:val="left"/>
        <w:rPr>
          <w:b w:val="false"/>
          <w:b w:val="false"/>
          <w:bCs w:val="false"/>
          <w:i w:val="false"/>
          <w:i w:val="false"/>
          <w:iCs w:val="false"/>
          <w:sz w:val="24"/>
          <w:szCs w:val="24"/>
          <w:u w:val="none"/>
        </w:rPr>
      </w:pPr>
      <w:r>
        <w:rPr>
          <w:b/>
          <w:bCs/>
          <w:i w:val="false"/>
          <w:iCs w:val="false"/>
          <w:sz w:val="24"/>
          <w:szCs w:val="24"/>
          <w:u w:val="none"/>
        </w:rPr>
        <w:t>12.1</w:t>
      </w:r>
      <w:r>
        <w:rPr>
          <w:b w:val="false"/>
          <w:bCs w:val="false"/>
          <w:i w:val="false"/>
          <w:iCs w:val="false"/>
          <w:sz w:val="24"/>
          <w:szCs w:val="24"/>
          <w:u w:val="none"/>
        </w:rPr>
        <w:tab/>
        <w:t xml:space="preserve">Los participantes toman parte en la regata bajo su propio riesgo. Véase RRV 3, Decisión de </w:t>
        <w:tab/>
        <w:t>Regatear. La autoridad organizadora no acepta responsabilidad alguna por daños materiales,</w:t>
      </w:r>
    </w:p>
    <w:p>
      <w:pPr>
        <w:pStyle w:val="Normal"/>
        <w:bidi w:val="0"/>
        <w:jc w:val="left"/>
        <w:rPr>
          <w:b w:val="false"/>
          <w:b w:val="false"/>
          <w:bCs w:val="false"/>
          <w:i w:val="false"/>
          <w:i w:val="false"/>
          <w:iCs w:val="false"/>
          <w:sz w:val="24"/>
          <w:szCs w:val="24"/>
          <w:u w:val="none"/>
        </w:rPr>
      </w:pPr>
      <w:r>
        <w:rPr>
          <w:b w:val="false"/>
          <w:bCs w:val="false"/>
          <w:i w:val="false"/>
          <w:iCs w:val="false"/>
          <w:sz w:val="24"/>
          <w:szCs w:val="24"/>
          <w:u w:val="none"/>
        </w:rPr>
        <w:tab/>
        <w:t>lesiones corporales o muerte vinculada con, o antes de, durante o después de la regata.</w:t>
      </w:r>
    </w:p>
    <w:p>
      <w:pPr>
        <w:pStyle w:val="Normal"/>
        <w:bidi w:val="0"/>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bidi w:val="0"/>
        <w:jc w:val="left"/>
        <w:rPr>
          <w:b/>
          <w:b/>
          <w:bCs/>
        </w:rPr>
      </w:pPr>
      <w:r>
        <w:rPr>
          <w:b/>
          <w:bCs/>
          <w:i w:val="false"/>
          <w:iCs w:val="false"/>
          <w:sz w:val="24"/>
          <w:szCs w:val="24"/>
          <w:u w:val="none"/>
        </w:rPr>
        <w:t>13</w:t>
        <w:tab/>
        <w:t>HISTORIAL DE CAMBIOS</w:t>
      </w:r>
    </w:p>
    <w:p>
      <w:pPr>
        <w:pStyle w:val="Normal"/>
        <w:tabs>
          <w:tab w:val="clear" w:pos="709"/>
          <w:tab w:val="left" w:pos="932" w:leader="none"/>
          <w:tab w:val="left" w:pos="3600" w:leader="none"/>
        </w:tabs>
        <w:bidi w:val="0"/>
        <w:jc w:val="left"/>
        <w:rPr>
          <w:color w:val="FF0000"/>
        </w:rPr>
      </w:pPr>
      <w:r>
        <w:rPr>
          <w:b w:val="false"/>
          <w:bCs w:val="false"/>
          <w:i w:val="false"/>
          <w:iCs w:val="false"/>
          <w:color w:val="FF0000"/>
          <w:sz w:val="24"/>
          <w:szCs w:val="24"/>
          <w:u w:val="none"/>
        </w:rPr>
        <w:tab/>
        <w:t>Fecha XXX</w:t>
        <w:tab/>
        <w:t>Versión original</w:t>
      </w:r>
    </w:p>
    <w:p>
      <w:pPr>
        <w:pStyle w:val="Normal"/>
        <w:tabs>
          <w:tab w:val="clear" w:pos="709"/>
          <w:tab w:val="left" w:pos="932" w:leader="none"/>
          <w:tab w:val="left" w:pos="3600" w:leader="none"/>
        </w:tabs>
        <w:bidi w:val="0"/>
        <w:jc w:val="left"/>
        <w:rPr>
          <w:color w:val="FF0000"/>
        </w:rPr>
      </w:pPr>
      <w:r>
        <w:rPr>
          <w:b w:val="false"/>
          <w:bCs w:val="false"/>
          <w:i w:val="false"/>
          <w:iCs w:val="false"/>
          <w:color w:val="FF0000"/>
          <w:sz w:val="24"/>
          <w:szCs w:val="24"/>
          <w:u w:val="none"/>
        </w:rPr>
        <w:tab/>
        <w:t>Fecha XXX</w:t>
        <w:tab/>
        <w:t>Cambio al inciso Y</w:t>
      </w:r>
    </w:p>
    <w:p>
      <w:pPr>
        <w:pStyle w:val="Normal"/>
        <w:tabs>
          <w:tab w:val="clear" w:pos="709"/>
          <w:tab w:val="left" w:pos="932" w:leader="none"/>
          <w:tab w:val="left" w:pos="3600" w:leader="none"/>
        </w:tabs>
        <w:bidi w:val="0"/>
        <w:jc w:val="left"/>
        <w:rPr>
          <w:color w:val="FF0000"/>
        </w:rPr>
      </w:pPr>
      <w:r>
        <w:rPr>
          <w:b w:val="false"/>
          <w:bCs w:val="false"/>
          <w:i w:val="false"/>
          <w:iCs w:val="false"/>
          <w:color w:val="FF0000"/>
          <w:sz w:val="24"/>
          <w:szCs w:val="24"/>
          <w:u w:val="none"/>
        </w:rPr>
        <w:tab/>
        <w:t>Fecha XXX</w:t>
        <w:tab/>
        <w:t>Cambio al inciso Z</w:t>
      </w:r>
    </w:p>
    <w:p>
      <w:pPr>
        <w:pStyle w:val="Normal"/>
        <w:bidi w:val="0"/>
        <w:jc w:val="left"/>
        <w:rPr>
          <w:b w:val="false"/>
          <w:b w:val="false"/>
          <w:bCs w:val="false"/>
          <w:i w:val="false"/>
          <w:i w:val="false"/>
          <w:iCs w:val="false"/>
          <w:color w:val="FF0000"/>
          <w:sz w:val="24"/>
          <w:szCs w:val="24"/>
          <w:u w:val="none"/>
        </w:rPr>
      </w:pPr>
      <w:r>
        <w:rPr>
          <w:b w:val="false"/>
          <w:bCs w:val="false"/>
          <w:i w:val="false"/>
          <w:iCs w:val="false"/>
          <w:color w:val="FF0000"/>
          <w:sz w:val="24"/>
          <w:szCs w:val="24"/>
          <w:u w:val="none"/>
        </w:rPr>
      </w:r>
    </w:p>
    <w:p>
      <w:pPr>
        <w:pStyle w:val="Normal"/>
        <w:bidi w:val="0"/>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bidi w:val="0"/>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bidi w:val="0"/>
        <w:jc w:val="left"/>
        <w:rPr>
          <w:b/>
          <w:b/>
          <w:bCs/>
          <w:i w:val="false"/>
          <w:i w:val="false"/>
          <w:iCs w:val="false"/>
          <w:sz w:val="24"/>
          <w:szCs w:val="24"/>
          <w:u w:val="none"/>
        </w:rPr>
      </w:pPr>
      <w:r>
        <w:rPr>
          <w:b/>
          <w:bCs/>
          <w:i w:val="false"/>
          <w:iCs w:val="false"/>
          <w:sz w:val="24"/>
          <w:szCs w:val="24"/>
          <w:u w:val="none"/>
        </w:rPr>
        <w:tab/>
        <w:t xml:space="preserve">INFORMACIÓN ADICIONAL (NO </w:t>
      </w:r>
      <w:r>
        <w:rPr>
          <w:rFonts w:eastAsia="Noto Sans CJK SC Regular" w:cs="Lohit Devanagari"/>
          <w:b/>
          <w:bCs/>
          <w:i w:val="false"/>
          <w:iCs w:val="false"/>
          <w:color w:val="auto"/>
          <w:kern w:val="2"/>
          <w:sz w:val="24"/>
          <w:szCs w:val="24"/>
          <w:u w:val="none"/>
          <w:lang w:val="en-US" w:eastAsia="zh-CN" w:bidi="hi-IN"/>
        </w:rPr>
        <w:t>FORMA</w:t>
      </w:r>
      <w:r>
        <w:rPr>
          <w:b/>
          <w:bCs/>
          <w:i w:val="false"/>
          <w:iCs w:val="false"/>
          <w:sz w:val="24"/>
          <w:szCs w:val="24"/>
          <w:u w:val="none"/>
        </w:rPr>
        <w:t xml:space="preserve"> PARTE DEL AVISO DE REGATA)</w:t>
      </w:r>
    </w:p>
    <w:p>
      <w:pPr>
        <w:pStyle w:val="Normal"/>
        <w:bidi w:val="0"/>
        <w:jc w:val="left"/>
        <w:rPr>
          <w:b/>
          <w:b/>
          <w:bCs/>
          <w:i w:val="false"/>
          <w:i w:val="false"/>
          <w:iCs w:val="false"/>
          <w:sz w:val="24"/>
          <w:szCs w:val="24"/>
          <w:u w:val="none"/>
        </w:rPr>
      </w:pPr>
      <w:r>
        <w:rPr>
          <w:b/>
          <w:bCs/>
          <w:i w:val="false"/>
          <w:iCs w:val="false"/>
          <w:sz w:val="24"/>
          <w:szCs w:val="24"/>
          <w:u w:val="none"/>
        </w:rPr>
        <w:tab/>
      </w:r>
      <w:r>
        <w:rPr>
          <w:b w:val="false"/>
          <w:bCs w:val="false"/>
          <w:i w:val="false"/>
          <w:iCs w:val="false"/>
          <w:sz w:val="24"/>
          <w:szCs w:val="24"/>
          <w:u w:val="none"/>
        </w:rPr>
        <w:t>Para cualquier información adicional, se puede contactar al club sede a través de:</w:t>
      </w:r>
    </w:p>
    <w:p>
      <w:pPr>
        <w:pStyle w:val="Normal"/>
        <w:bidi w:val="0"/>
        <w:jc w:val="left"/>
        <w:rPr>
          <w:b w:val="false"/>
          <w:b w:val="false"/>
          <w:bCs w:val="false"/>
        </w:rPr>
      </w:pPr>
      <w:r>
        <w:rPr>
          <w:b w:val="false"/>
          <w:bCs w:val="false"/>
        </w:rPr>
      </w:r>
    </w:p>
    <w:p>
      <w:pPr>
        <w:pStyle w:val="Normal"/>
        <w:bidi w:val="0"/>
        <w:jc w:val="left"/>
        <w:rPr/>
      </w:pPr>
      <w:r>
        <w:rPr>
          <w:rFonts w:eastAsia="Noto Sans CJK SC Regular" w:cs="Lohit Devanagari"/>
          <w:b w:val="false"/>
          <w:bCs w:val="false"/>
          <w:i w:val="false"/>
          <w:iCs w:val="false"/>
          <w:color w:val="FF0000"/>
          <w:kern w:val="2"/>
          <w:sz w:val="24"/>
          <w:szCs w:val="24"/>
          <w:u w:val="none"/>
          <w:lang w:val="en-US" w:eastAsia="zh-CN" w:bidi="hi-IN"/>
        </w:rPr>
        <w:tab/>
        <w:t>DATOS DE CONTACTO</w:t>
      </w:r>
      <w:r>
        <w:rPr>
          <w:rFonts w:eastAsia="Noto Sans CJK SC Regular" w:cs="Lohit Devanagari"/>
          <w:b w:val="false"/>
          <w:bCs w:val="false"/>
          <w:i w:val="false"/>
          <w:iCs w:val="false"/>
          <w:color w:val="auto"/>
          <w:kern w:val="2"/>
          <w:sz w:val="24"/>
          <w:szCs w:val="24"/>
          <w:u w:val="none"/>
          <w:lang w:val="en-US" w:eastAsia="zh-CN" w:bidi="hi-IN"/>
        </w:rPr>
        <w:t xml:space="preserve"> </w:t>
      </w:r>
      <w:r>
        <w:br w:type="page"/>
      </w:r>
    </w:p>
    <w:p>
      <w:pPr>
        <w:pStyle w:val="Normal"/>
        <w:bidi w:val="0"/>
        <w:jc w:val="left"/>
        <w:rPr>
          <w:b/>
          <w:b/>
          <w:bCs/>
        </w:rPr>
      </w:pPr>
      <w:r>
        <w:rPr>
          <w:b/>
          <w:bCs/>
        </w:rPr>
        <w:t>ANEXO A – ÁREAS DE REGATA</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r>
      <w:r>
        <w:br w:type="page"/>
      </w:r>
    </w:p>
    <w:p>
      <w:pPr>
        <w:pStyle w:val="Normal"/>
        <w:jc w:val="left"/>
        <w:rPr>
          <w:b/>
          <w:b/>
          <w:bCs/>
        </w:rPr>
      </w:pPr>
      <w:r>
        <w:drawing>
          <wp:anchor behindDoc="1" distT="0" distB="0" distL="0" distR="0" simplePos="0" locked="0" layoutInCell="1" allowOverlap="1" relativeHeight="2">
            <wp:simplePos x="0" y="0"/>
            <wp:positionH relativeFrom="page">
              <wp:posOffset>720090</wp:posOffset>
            </wp:positionH>
            <wp:positionV relativeFrom="page">
              <wp:posOffset>1043940</wp:posOffset>
            </wp:positionV>
            <wp:extent cx="3103245" cy="2548890"/>
            <wp:effectExtent l="0" t="0" r="0" b="0"/>
            <wp:wrapNone/>
            <wp:docPr id="1"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2" descr=""/>
                    <pic:cNvPicPr>
                      <a:picLocks noChangeAspect="1" noChangeArrowheads="1"/>
                    </pic:cNvPicPr>
                  </pic:nvPicPr>
                  <pic:blipFill>
                    <a:blip r:embed="rId2"/>
                    <a:stretch>
                      <a:fillRect/>
                    </a:stretch>
                  </pic:blipFill>
                  <pic:spPr bwMode="auto">
                    <a:xfrm>
                      <a:off x="0" y="0"/>
                      <a:ext cx="3103245" cy="2548890"/>
                    </a:xfrm>
                    <a:prstGeom prst="rect">
                      <a:avLst/>
                    </a:prstGeom>
                  </pic:spPr>
                </pic:pic>
              </a:graphicData>
            </a:graphic>
          </wp:anchor>
        </w:drawing>
        <w:drawing>
          <wp:anchor behindDoc="1" distT="0" distB="0" distL="0" distR="0" simplePos="0" locked="0" layoutInCell="1" allowOverlap="1" relativeHeight="3">
            <wp:simplePos x="0" y="0"/>
            <wp:positionH relativeFrom="page">
              <wp:posOffset>561340</wp:posOffset>
            </wp:positionH>
            <wp:positionV relativeFrom="page">
              <wp:posOffset>3592195</wp:posOffset>
            </wp:positionV>
            <wp:extent cx="1806575" cy="2338070"/>
            <wp:effectExtent l="0" t="0" r="0" b="0"/>
            <wp:wrapNone/>
            <wp:docPr id="2"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 descr=""/>
                    <pic:cNvPicPr>
                      <a:picLocks noChangeAspect="1" noChangeArrowheads="1"/>
                    </pic:cNvPicPr>
                  </pic:nvPicPr>
                  <pic:blipFill>
                    <a:blip r:embed="rId3"/>
                    <a:stretch>
                      <a:fillRect/>
                    </a:stretch>
                  </pic:blipFill>
                  <pic:spPr bwMode="auto">
                    <a:xfrm>
                      <a:off x="0" y="0"/>
                      <a:ext cx="1806575" cy="2338070"/>
                    </a:xfrm>
                    <a:prstGeom prst="rect">
                      <a:avLst/>
                    </a:prstGeom>
                  </pic:spPr>
                </pic:pic>
              </a:graphicData>
            </a:graphic>
          </wp:anchor>
        </w:drawing>
      </w:r>
      <w:r>
        <w:rPr>
          <w:rFonts w:ascii="Times New Roman" w:hAnsi="Times New Roman"/>
          <w:b/>
          <w:bCs/>
          <w:i w:val="false"/>
          <w:iCs w:val="false"/>
          <w:sz w:val="24"/>
          <w:szCs w:val="24"/>
          <w:u w:val="none"/>
        </w:rPr>
        <w:t>A</w:t>
      </w:r>
      <w:r>
        <w:rPr>
          <w:rFonts w:ascii="Times New Roman" w:hAnsi="Times New Roman"/>
          <w:b/>
          <w:bCs/>
          <w:i w:val="false"/>
          <w:iCs w:val="false"/>
          <w:sz w:val="24"/>
          <w:szCs w:val="24"/>
          <w:u w:val="none"/>
        </w:rPr>
        <w:t xml:space="preserve">NEXO B – RECORRIDOS </w:t>
      </w:r>
    </w:p>
    <w:p>
      <w:pPr>
        <w:pStyle w:val="Normal"/>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b/>
          <w:b/>
          <w:bCs/>
          <w:i w:val="false"/>
          <w:i w:val="false"/>
          <w:iCs w:val="false"/>
          <w:sz w:val="24"/>
          <w:szCs w:val="24"/>
          <w:u w:val="none"/>
        </w:rPr>
      </w:pPr>
      <w:r>
        <w:rPr>
          <w:rFonts w:ascii="Times New Roman" w:hAnsi="Times New Roman"/>
          <w:b/>
          <w:bCs/>
          <w:i w:val="false"/>
          <w:iCs w:val="false"/>
          <w:sz w:val="24"/>
          <w:szCs w:val="24"/>
          <w:u w:val="none"/>
        </w:rPr>
      </w:r>
    </w:p>
    <w:p>
      <w:pPr>
        <w:pStyle w:val="Normal"/>
        <w:tabs>
          <w:tab w:val="clear" w:pos="709"/>
          <w:tab w:val="left" w:pos="4282" w:leader="none"/>
        </w:tabs>
        <w:jc w:val="left"/>
        <w:rPr>
          <w:b/>
          <w:b/>
          <w:bCs/>
        </w:rPr>
      </w:pPr>
      <w:r>
        <w:rPr>
          <w:rFonts w:ascii="Times New Roman" w:hAnsi="Times New Roman"/>
          <w:b/>
          <w:bCs/>
          <w:i w:val="false"/>
          <w:iCs w:val="false"/>
          <w:sz w:val="24"/>
          <w:szCs w:val="24"/>
          <w:u w:val="none"/>
        </w:rPr>
        <w:tab/>
      </w:r>
    </w:p>
    <w:tbl>
      <w:tblPr>
        <w:tblW w:w="5563" w:type="dxa"/>
        <w:jc w:val="right"/>
        <w:tblInd w:w="0" w:type="dxa"/>
        <w:tblCellMar>
          <w:top w:w="55" w:type="dxa"/>
          <w:left w:w="50" w:type="dxa"/>
          <w:bottom w:w="55" w:type="dxa"/>
          <w:right w:w="55" w:type="dxa"/>
        </w:tblCellMar>
      </w:tblPr>
      <w:tblGrid>
        <w:gridCol w:w="1717"/>
        <w:gridCol w:w="3845"/>
      </w:tblGrid>
      <w:tr>
        <w:trPr/>
        <w:tc>
          <w:tcPr>
            <w:tcW w:w="1717" w:type="dxa"/>
            <w:tcBorders>
              <w:top w:val="single" w:sz="2" w:space="0" w:color="000000"/>
              <w:left w:val="single" w:sz="2" w:space="0" w:color="000000"/>
              <w:bottom w:val="single" w:sz="2" w:space="0" w:color="000000"/>
            </w:tcBorders>
            <w:shd w:fill="auto" w:val="clear"/>
          </w:tcPr>
          <w:p>
            <w:pPr>
              <w:pStyle w:val="TableContents"/>
              <w:rPr>
                <w:i/>
                <w:i/>
                <w:iCs/>
              </w:rPr>
            </w:pPr>
            <w:r>
              <w:rPr>
                <w:i/>
                <w:iCs/>
              </w:rPr>
              <w:t>Designación</w:t>
            </w:r>
          </w:p>
        </w:tc>
        <w:tc>
          <w:tcPr>
            <w:tcW w:w="3845" w:type="dxa"/>
            <w:tcBorders>
              <w:top w:val="single" w:sz="2" w:space="0" w:color="000000"/>
              <w:left w:val="single" w:sz="2" w:space="0" w:color="000000"/>
              <w:bottom w:val="single" w:sz="2" w:space="0" w:color="000000"/>
              <w:right w:val="single" w:sz="2" w:space="0" w:color="000000"/>
            </w:tcBorders>
            <w:shd w:fill="auto" w:val="clear"/>
          </w:tcPr>
          <w:p>
            <w:pPr>
              <w:pStyle w:val="TableContents"/>
              <w:rPr>
                <w:i/>
                <w:i/>
                <w:iCs/>
              </w:rPr>
            </w:pPr>
            <w:r>
              <w:rPr>
                <w:i/>
                <w:iCs/>
              </w:rPr>
              <w:t>Orden de Paso de Balizas</w:t>
            </w:r>
          </w:p>
        </w:tc>
      </w:tr>
      <w:tr>
        <w:trPr/>
        <w:tc>
          <w:tcPr>
            <w:tcW w:w="1717" w:type="dxa"/>
            <w:tcBorders>
              <w:top w:val="single" w:sz="2" w:space="0" w:color="000000"/>
              <w:left w:val="single" w:sz="2" w:space="0" w:color="000000"/>
              <w:bottom w:val="single" w:sz="2" w:space="0" w:color="000000"/>
            </w:tcBorders>
            <w:shd w:fill="auto" w:val="clear"/>
          </w:tcPr>
          <w:p>
            <w:pPr>
              <w:pStyle w:val="TableContents"/>
              <w:rPr/>
            </w:pPr>
            <w:r>
              <w:rPr/>
              <w:t>IOD</w:t>
            </w:r>
          </w:p>
        </w:tc>
        <w:tc>
          <w:tcPr>
            <w:tcW w:w="3845" w:type="dxa"/>
            <w:tcBorders>
              <w:top w:val="single" w:sz="2" w:space="0" w:color="000000"/>
              <w:left w:val="single" w:sz="2" w:space="0" w:color="000000"/>
              <w:bottom w:val="single" w:sz="2" w:space="0" w:color="000000"/>
              <w:right w:val="single" w:sz="2" w:space="0" w:color="000000"/>
            </w:tcBorders>
            <w:shd w:fill="auto" w:val="clear"/>
          </w:tcPr>
          <w:p>
            <w:pPr>
              <w:pStyle w:val="TableContents"/>
              <w:rPr/>
            </w:pPr>
            <w:r>
              <w:rPr/>
              <w:t>Salida – 1 – 2 – 3p/s – Llegada</w:t>
            </w:r>
          </w:p>
        </w:tc>
      </w:tr>
    </w:tbl>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b/>
          <w:b/>
          <w:bCs/>
        </w:rPr>
      </w:pPr>
      <w:r>
        <w:rPr>
          <w:rFonts w:ascii="Times New Roman" w:hAnsi="Times New Roman"/>
          <w:b/>
          <w:bCs/>
          <w:i w:val="false"/>
          <w:iCs w:val="false"/>
          <w:sz w:val="24"/>
          <w:szCs w:val="24"/>
          <w:u w:val="none"/>
        </w:rPr>
        <w:tab/>
      </w:r>
    </w:p>
    <w:tbl>
      <w:tblPr>
        <w:tblW w:w="5563" w:type="dxa"/>
        <w:jc w:val="right"/>
        <w:tblInd w:w="0" w:type="dxa"/>
        <w:tblCellMar>
          <w:top w:w="55" w:type="dxa"/>
          <w:left w:w="50" w:type="dxa"/>
          <w:bottom w:w="55" w:type="dxa"/>
          <w:right w:w="55" w:type="dxa"/>
        </w:tblCellMar>
      </w:tblPr>
      <w:tblGrid>
        <w:gridCol w:w="1717"/>
        <w:gridCol w:w="3845"/>
      </w:tblGrid>
      <w:tr>
        <w:trPr/>
        <w:tc>
          <w:tcPr>
            <w:tcW w:w="1717" w:type="dxa"/>
            <w:tcBorders>
              <w:top w:val="single" w:sz="2" w:space="0" w:color="000000"/>
              <w:left w:val="single" w:sz="2" w:space="0" w:color="000000"/>
              <w:bottom w:val="single" w:sz="2" w:space="0" w:color="000000"/>
            </w:tcBorders>
            <w:shd w:fill="auto" w:val="clear"/>
          </w:tcPr>
          <w:p>
            <w:pPr>
              <w:pStyle w:val="TableContents"/>
              <w:rPr>
                <w:i/>
                <w:i/>
                <w:iCs/>
              </w:rPr>
            </w:pPr>
            <w:r>
              <w:rPr>
                <w:i/>
                <w:iCs/>
              </w:rPr>
              <w:t>Designación</w:t>
            </w:r>
          </w:p>
        </w:tc>
        <w:tc>
          <w:tcPr>
            <w:tcW w:w="3845" w:type="dxa"/>
            <w:tcBorders>
              <w:top w:val="single" w:sz="2" w:space="0" w:color="000000"/>
              <w:left w:val="single" w:sz="2" w:space="0" w:color="000000"/>
              <w:bottom w:val="single" w:sz="2" w:space="0" w:color="000000"/>
              <w:right w:val="single" w:sz="2" w:space="0" w:color="000000"/>
            </w:tcBorders>
            <w:shd w:fill="auto" w:val="clear"/>
          </w:tcPr>
          <w:p>
            <w:pPr>
              <w:pStyle w:val="TableContents"/>
              <w:rPr>
                <w:i/>
                <w:i/>
                <w:iCs/>
              </w:rPr>
            </w:pPr>
            <w:r>
              <w:rPr>
                <w:i/>
                <w:iCs/>
              </w:rPr>
              <w:t>Orden de Paso de Balizas</w:t>
            </w:r>
          </w:p>
        </w:tc>
      </w:tr>
      <w:tr>
        <w:trPr/>
        <w:tc>
          <w:tcPr>
            <w:tcW w:w="1717" w:type="dxa"/>
            <w:tcBorders>
              <w:top w:val="single" w:sz="2" w:space="0" w:color="000000"/>
              <w:left w:val="single" w:sz="2" w:space="0" w:color="000000"/>
              <w:bottom w:val="single" w:sz="2" w:space="0" w:color="000000"/>
            </w:tcBorders>
            <w:shd w:fill="auto" w:val="clear"/>
          </w:tcPr>
          <w:p>
            <w:pPr>
              <w:pStyle w:val="TableContents"/>
              <w:rPr/>
            </w:pPr>
            <w:r>
              <w:rPr/>
              <w:t>LM2</w:t>
            </w:r>
          </w:p>
        </w:tc>
        <w:tc>
          <w:tcPr>
            <w:tcW w:w="3845" w:type="dxa"/>
            <w:tcBorders>
              <w:top w:val="single" w:sz="2" w:space="0" w:color="000000"/>
              <w:left w:val="single" w:sz="2" w:space="0" w:color="000000"/>
              <w:bottom w:val="single" w:sz="2" w:space="0" w:color="000000"/>
              <w:right w:val="single" w:sz="2" w:space="0" w:color="000000"/>
            </w:tcBorders>
            <w:shd w:fill="auto" w:val="clear"/>
          </w:tcPr>
          <w:p>
            <w:pPr>
              <w:pStyle w:val="TableContents"/>
              <w:rPr/>
            </w:pPr>
            <w:r>
              <w:rPr/>
              <w:t>Salida – 1 – 4p/s – 1 – Llegada</w:t>
            </w:r>
          </w:p>
        </w:tc>
      </w:tr>
      <w:tr>
        <w:trPr/>
        <w:tc>
          <w:tcPr>
            <w:tcW w:w="1717" w:type="dxa"/>
            <w:tcBorders>
              <w:top w:val="single" w:sz="2" w:space="0" w:color="000000"/>
              <w:left w:val="single" w:sz="2" w:space="0" w:color="000000"/>
              <w:bottom w:val="single" w:sz="2" w:space="0" w:color="000000"/>
            </w:tcBorders>
            <w:shd w:fill="auto" w:val="clear"/>
          </w:tcPr>
          <w:p>
            <w:pPr>
              <w:pStyle w:val="TableContents"/>
              <w:rPr/>
            </w:pPr>
            <w:r>
              <w:rPr/>
              <w:t>LM3</w:t>
            </w:r>
          </w:p>
        </w:tc>
        <w:tc>
          <w:tcPr>
            <w:tcW w:w="3845" w:type="dxa"/>
            <w:tcBorders>
              <w:top w:val="single" w:sz="2" w:space="0" w:color="000000"/>
              <w:left w:val="single" w:sz="2" w:space="0" w:color="000000"/>
              <w:bottom w:val="single" w:sz="2" w:space="0" w:color="000000"/>
              <w:right w:val="single" w:sz="2" w:space="0" w:color="000000"/>
            </w:tcBorders>
            <w:shd w:fill="auto" w:val="clear"/>
          </w:tcPr>
          <w:p>
            <w:pPr>
              <w:pStyle w:val="TableContents"/>
              <w:rPr/>
            </w:pPr>
            <w:r>
              <w:rPr/>
              <w:t>Salida – 1 – 4p/s – 1 – 4p/s – 1 – Llegada</w:t>
            </w:r>
          </w:p>
        </w:tc>
      </w:tr>
    </w:tbl>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drawing>
          <wp:anchor behindDoc="1" distT="0" distB="0" distL="0" distR="0" simplePos="0" locked="0" layoutInCell="1" allowOverlap="1" relativeHeight="4">
            <wp:simplePos x="0" y="0"/>
            <wp:positionH relativeFrom="column">
              <wp:posOffset>211455</wp:posOffset>
            </wp:positionH>
            <wp:positionV relativeFrom="paragraph">
              <wp:posOffset>35560</wp:posOffset>
            </wp:positionV>
            <wp:extent cx="1577340" cy="2703830"/>
            <wp:effectExtent l="0" t="0" r="0" b="0"/>
            <wp:wrapNone/>
            <wp:docPr id="3"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 descr=""/>
                    <pic:cNvPicPr>
                      <a:picLocks noChangeAspect="1" noChangeArrowheads="1"/>
                    </pic:cNvPicPr>
                  </pic:nvPicPr>
                  <pic:blipFill>
                    <a:blip r:embed="rId4"/>
                    <a:stretch>
                      <a:fillRect/>
                    </a:stretch>
                  </pic:blipFill>
                  <pic:spPr bwMode="auto">
                    <a:xfrm>
                      <a:off x="0" y="0"/>
                      <a:ext cx="1577340" cy="2703830"/>
                    </a:xfrm>
                    <a:prstGeom prst="rect">
                      <a:avLst/>
                    </a:prstGeom>
                  </pic:spPr>
                </pic:pic>
              </a:graphicData>
            </a:graphic>
          </wp:anchor>
        </w:drawing>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b/>
          <w:b/>
          <w:bCs/>
        </w:rPr>
      </w:pPr>
      <w:r>
        <w:rPr>
          <w:rFonts w:ascii="Times New Roman" w:hAnsi="Times New Roman"/>
          <w:b/>
          <w:bCs/>
          <w:i w:val="false"/>
          <w:iCs w:val="false"/>
          <w:sz w:val="24"/>
          <w:szCs w:val="24"/>
          <w:u w:val="none"/>
        </w:rPr>
        <w:tab/>
      </w:r>
    </w:p>
    <w:tbl>
      <w:tblPr>
        <w:tblW w:w="5563" w:type="dxa"/>
        <w:jc w:val="right"/>
        <w:tblInd w:w="0" w:type="dxa"/>
        <w:tblCellMar>
          <w:top w:w="55" w:type="dxa"/>
          <w:left w:w="50" w:type="dxa"/>
          <w:bottom w:w="55" w:type="dxa"/>
          <w:right w:w="55" w:type="dxa"/>
        </w:tblCellMar>
      </w:tblPr>
      <w:tblGrid>
        <w:gridCol w:w="1717"/>
        <w:gridCol w:w="3845"/>
      </w:tblGrid>
      <w:tr>
        <w:trPr/>
        <w:tc>
          <w:tcPr>
            <w:tcW w:w="1717" w:type="dxa"/>
            <w:tcBorders>
              <w:top w:val="single" w:sz="2" w:space="0" w:color="000000"/>
              <w:left w:val="single" w:sz="2" w:space="0" w:color="000000"/>
              <w:bottom w:val="single" w:sz="2" w:space="0" w:color="000000"/>
            </w:tcBorders>
            <w:shd w:fill="auto" w:val="clear"/>
          </w:tcPr>
          <w:p>
            <w:pPr>
              <w:pStyle w:val="TableContents"/>
              <w:rPr>
                <w:i/>
                <w:i/>
                <w:iCs/>
              </w:rPr>
            </w:pPr>
            <w:r>
              <w:rPr>
                <w:i/>
                <w:iCs/>
              </w:rPr>
              <w:t>Designación</w:t>
            </w:r>
          </w:p>
        </w:tc>
        <w:tc>
          <w:tcPr>
            <w:tcW w:w="3845" w:type="dxa"/>
            <w:tcBorders>
              <w:top w:val="single" w:sz="2" w:space="0" w:color="000000"/>
              <w:left w:val="single" w:sz="2" w:space="0" w:color="000000"/>
              <w:bottom w:val="single" w:sz="2" w:space="0" w:color="000000"/>
              <w:right w:val="single" w:sz="2" w:space="0" w:color="000000"/>
            </w:tcBorders>
            <w:shd w:fill="auto" w:val="clear"/>
          </w:tcPr>
          <w:p>
            <w:pPr>
              <w:pStyle w:val="TableContents"/>
              <w:rPr>
                <w:i/>
                <w:i/>
                <w:iCs/>
              </w:rPr>
            </w:pPr>
            <w:r>
              <w:rPr>
                <w:i/>
                <w:iCs/>
              </w:rPr>
              <w:t>Orden de Paso de Balizas</w:t>
            </w:r>
          </w:p>
        </w:tc>
      </w:tr>
      <w:tr>
        <w:trPr/>
        <w:tc>
          <w:tcPr>
            <w:tcW w:w="1717" w:type="dxa"/>
            <w:tcBorders>
              <w:top w:val="single" w:sz="2" w:space="0" w:color="000000"/>
              <w:left w:val="single" w:sz="2" w:space="0" w:color="000000"/>
              <w:bottom w:val="single" w:sz="2" w:space="0" w:color="000000"/>
            </w:tcBorders>
            <w:shd w:fill="auto" w:val="clear"/>
          </w:tcPr>
          <w:p>
            <w:pPr>
              <w:pStyle w:val="TableContents"/>
              <w:rPr/>
            </w:pPr>
            <w:r>
              <w:rPr/>
              <w:t>O2</w:t>
            </w:r>
          </w:p>
        </w:tc>
        <w:tc>
          <w:tcPr>
            <w:tcW w:w="3845" w:type="dxa"/>
            <w:tcBorders>
              <w:top w:val="single" w:sz="2" w:space="0" w:color="000000"/>
              <w:left w:val="single" w:sz="2" w:space="0" w:color="000000"/>
              <w:bottom w:val="single" w:sz="2" w:space="0" w:color="000000"/>
              <w:right w:val="single" w:sz="2" w:space="0" w:color="000000"/>
            </w:tcBorders>
            <w:shd w:fill="auto" w:val="clear"/>
          </w:tcPr>
          <w:p>
            <w:pPr>
              <w:pStyle w:val="TableContents"/>
              <w:rPr/>
            </w:pPr>
            <w:r>
              <w:rPr/>
              <w:t>Salida – 1 – 2 – 3p/s – 2 – 3p – Llegada</w:t>
            </w:r>
          </w:p>
        </w:tc>
      </w:tr>
      <w:tr>
        <w:trPr/>
        <w:tc>
          <w:tcPr>
            <w:tcW w:w="1717" w:type="dxa"/>
            <w:tcBorders>
              <w:top w:val="single" w:sz="2" w:space="0" w:color="000000"/>
              <w:left w:val="single" w:sz="2" w:space="0" w:color="000000"/>
              <w:bottom w:val="single" w:sz="2" w:space="0" w:color="000000"/>
            </w:tcBorders>
            <w:shd w:fill="auto" w:val="clear"/>
          </w:tcPr>
          <w:p>
            <w:pPr>
              <w:pStyle w:val="TableContents"/>
              <w:rPr/>
            </w:pPr>
            <w:r>
              <w:rPr/>
              <w:t>O3</w:t>
            </w:r>
          </w:p>
        </w:tc>
        <w:tc>
          <w:tcPr>
            <w:tcW w:w="3845" w:type="dxa"/>
            <w:tcBorders>
              <w:top w:val="single" w:sz="2" w:space="0" w:color="000000"/>
              <w:left w:val="single" w:sz="2" w:space="0" w:color="000000"/>
              <w:bottom w:val="single" w:sz="2" w:space="0" w:color="000000"/>
              <w:right w:val="single" w:sz="2" w:space="0" w:color="000000"/>
            </w:tcBorders>
            <w:shd w:fill="auto" w:val="clear"/>
          </w:tcPr>
          <w:p>
            <w:pPr>
              <w:pStyle w:val="TableContents"/>
              <w:rPr/>
            </w:pPr>
            <w:r>
              <w:rPr/>
              <w:t>Salida – 1 – 2 – 3p/s – 2 – 3p/s – 2 – 3p – Llegada</w:t>
            </w:r>
          </w:p>
        </w:tc>
      </w:tr>
    </w:tbl>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drawing>
          <wp:anchor behindDoc="1" distT="0" distB="0" distL="0" distR="0" simplePos="0" locked="0" layoutInCell="1" allowOverlap="1" relativeHeight="7">
            <wp:simplePos x="0" y="0"/>
            <wp:positionH relativeFrom="page">
              <wp:posOffset>676910</wp:posOffset>
            </wp:positionH>
            <wp:positionV relativeFrom="page">
              <wp:posOffset>6624320</wp:posOffset>
            </wp:positionV>
            <wp:extent cx="2586355" cy="3347085"/>
            <wp:effectExtent l="0" t="0" r="0" b="0"/>
            <wp:wrapNone/>
            <wp:docPr id="4"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 descr=""/>
                    <pic:cNvPicPr>
                      <a:picLocks noChangeAspect="1" noChangeArrowheads="1"/>
                    </pic:cNvPicPr>
                  </pic:nvPicPr>
                  <pic:blipFill>
                    <a:blip r:embed="rId5"/>
                    <a:stretch>
                      <a:fillRect/>
                    </a:stretch>
                  </pic:blipFill>
                  <pic:spPr bwMode="auto">
                    <a:xfrm>
                      <a:off x="0" y="0"/>
                      <a:ext cx="2586355" cy="3347085"/>
                    </a:xfrm>
                    <a:prstGeom prst="rect">
                      <a:avLst/>
                    </a:prstGeom>
                  </pic:spPr>
                </pic:pic>
              </a:graphicData>
            </a:graphic>
          </wp:anchor>
        </w:drawing>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drawing>
          <wp:anchor behindDoc="1" distT="0" distB="0" distL="0" distR="0" simplePos="0" locked="0" layoutInCell="1" allowOverlap="1" relativeHeight="5">
            <wp:simplePos x="0" y="0"/>
            <wp:positionH relativeFrom="column">
              <wp:posOffset>635</wp:posOffset>
            </wp:positionH>
            <wp:positionV relativeFrom="paragraph">
              <wp:posOffset>133350</wp:posOffset>
            </wp:positionV>
            <wp:extent cx="1584325" cy="2715895"/>
            <wp:effectExtent l="0" t="0" r="0" b="0"/>
            <wp:wrapNone/>
            <wp:docPr id="5"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1" descr=""/>
                    <pic:cNvPicPr>
                      <a:picLocks noChangeAspect="1" noChangeArrowheads="1"/>
                    </pic:cNvPicPr>
                  </pic:nvPicPr>
                  <pic:blipFill>
                    <a:blip r:embed="rId6"/>
                    <a:stretch>
                      <a:fillRect/>
                    </a:stretch>
                  </pic:blipFill>
                  <pic:spPr bwMode="auto">
                    <a:xfrm>
                      <a:off x="0" y="0"/>
                      <a:ext cx="1584325" cy="2715895"/>
                    </a:xfrm>
                    <a:prstGeom prst="rect">
                      <a:avLst/>
                    </a:prstGeom>
                  </pic:spPr>
                </pic:pic>
              </a:graphicData>
            </a:graphic>
          </wp:anchor>
        </w:drawing>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b/>
          <w:b/>
          <w:bCs/>
        </w:rPr>
      </w:pPr>
      <w:r>
        <w:rPr>
          <w:rFonts w:ascii="Times New Roman" w:hAnsi="Times New Roman"/>
          <w:b/>
          <w:bCs/>
          <w:i w:val="false"/>
          <w:iCs w:val="false"/>
          <w:sz w:val="24"/>
          <w:szCs w:val="24"/>
          <w:u w:val="none"/>
        </w:rPr>
        <w:tab/>
      </w:r>
    </w:p>
    <w:tbl>
      <w:tblPr>
        <w:tblW w:w="5563" w:type="dxa"/>
        <w:jc w:val="right"/>
        <w:tblInd w:w="0" w:type="dxa"/>
        <w:tblCellMar>
          <w:top w:w="55" w:type="dxa"/>
          <w:left w:w="50" w:type="dxa"/>
          <w:bottom w:w="55" w:type="dxa"/>
          <w:right w:w="55" w:type="dxa"/>
        </w:tblCellMar>
      </w:tblPr>
      <w:tblGrid>
        <w:gridCol w:w="1717"/>
        <w:gridCol w:w="3845"/>
      </w:tblGrid>
      <w:tr>
        <w:trPr/>
        <w:tc>
          <w:tcPr>
            <w:tcW w:w="1717" w:type="dxa"/>
            <w:tcBorders>
              <w:top w:val="single" w:sz="2" w:space="0" w:color="000000"/>
              <w:left w:val="single" w:sz="2" w:space="0" w:color="000000"/>
              <w:bottom w:val="single" w:sz="2" w:space="0" w:color="000000"/>
            </w:tcBorders>
            <w:shd w:fill="auto" w:val="clear"/>
          </w:tcPr>
          <w:p>
            <w:pPr>
              <w:pStyle w:val="TableContents"/>
              <w:rPr>
                <w:i/>
                <w:i/>
                <w:iCs/>
              </w:rPr>
            </w:pPr>
            <w:r>
              <w:rPr>
                <w:i/>
                <w:iCs/>
              </w:rPr>
              <w:t>Designación</w:t>
            </w:r>
          </w:p>
        </w:tc>
        <w:tc>
          <w:tcPr>
            <w:tcW w:w="3845" w:type="dxa"/>
            <w:tcBorders>
              <w:top w:val="single" w:sz="2" w:space="0" w:color="000000"/>
              <w:left w:val="single" w:sz="2" w:space="0" w:color="000000"/>
              <w:bottom w:val="single" w:sz="2" w:space="0" w:color="000000"/>
              <w:right w:val="single" w:sz="2" w:space="0" w:color="000000"/>
            </w:tcBorders>
            <w:shd w:fill="auto" w:val="clear"/>
          </w:tcPr>
          <w:p>
            <w:pPr>
              <w:pStyle w:val="TableContents"/>
              <w:rPr>
                <w:i/>
                <w:i/>
                <w:iCs/>
              </w:rPr>
            </w:pPr>
            <w:r>
              <w:rPr>
                <w:i/>
                <w:iCs/>
              </w:rPr>
              <w:t>Orden de Paso de Balizas</w:t>
            </w:r>
          </w:p>
        </w:tc>
      </w:tr>
      <w:tr>
        <w:trPr/>
        <w:tc>
          <w:tcPr>
            <w:tcW w:w="1717" w:type="dxa"/>
            <w:tcBorders>
              <w:top w:val="single" w:sz="2" w:space="0" w:color="000000"/>
              <w:left w:val="single" w:sz="2" w:space="0" w:color="000000"/>
              <w:bottom w:val="single" w:sz="2" w:space="0" w:color="000000"/>
            </w:tcBorders>
            <w:shd w:fill="auto" w:val="clear"/>
          </w:tcPr>
          <w:p>
            <w:pPr>
              <w:pStyle w:val="TableContents"/>
              <w:rPr/>
            </w:pPr>
            <w:r>
              <w:rPr/>
              <w:t>I2</w:t>
            </w:r>
          </w:p>
        </w:tc>
        <w:tc>
          <w:tcPr>
            <w:tcW w:w="3845" w:type="dxa"/>
            <w:tcBorders>
              <w:top w:val="single" w:sz="2" w:space="0" w:color="000000"/>
              <w:left w:val="single" w:sz="2" w:space="0" w:color="000000"/>
              <w:bottom w:val="single" w:sz="2" w:space="0" w:color="000000"/>
              <w:right w:val="single" w:sz="2" w:space="0" w:color="000000"/>
            </w:tcBorders>
            <w:shd w:fill="auto" w:val="clear"/>
          </w:tcPr>
          <w:p>
            <w:pPr>
              <w:pStyle w:val="TableContents"/>
              <w:rPr/>
            </w:pPr>
            <w:r>
              <w:rPr/>
              <w:t>Salida – 1 – 4p/s – 1 – 2 – 3p – Llegada</w:t>
            </w:r>
          </w:p>
        </w:tc>
      </w:tr>
      <w:tr>
        <w:trPr/>
        <w:tc>
          <w:tcPr>
            <w:tcW w:w="1717" w:type="dxa"/>
            <w:tcBorders>
              <w:top w:val="single" w:sz="2" w:space="0" w:color="000000"/>
              <w:left w:val="single" w:sz="2" w:space="0" w:color="000000"/>
              <w:bottom w:val="single" w:sz="2" w:space="0" w:color="000000"/>
            </w:tcBorders>
            <w:shd w:fill="auto" w:val="clear"/>
          </w:tcPr>
          <w:p>
            <w:pPr>
              <w:pStyle w:val="TableContents"/>
              <w:rPr/>
            </w:pPr>
            <w:r>
              <w:drawing>
                <wp:anchor behindDoc="1" distT="0" distB="0" distL="0" distR="0" simplePos="0" locked="0" layoutInCell="1" allowOverlap="1" relativeHeight="6">
                  <wp:simplePos x="0" y="0"/>
                  <wp:positionH relativeFrom="column">
                    <wp:posOffset>-2664460</wp:posOffset>
                  </wp:positionH>
                  <wp:positionV relativeFrom="paragraph">
                    <wp:posOffset>1444625</wp:posOffset>
                  </wp:positionV>
                  <wp:extent cx="3039110" cy="2348230"/>
                  <wp:effectExtent l="0" t="0" r="0" b="0"/>
                  <wp:wrapNone/>
                  <wp:docPr id="6"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 descr=""/>
                          <pic:cNvPicPr>
                            <a:picLocks noChangeAspect="1" noChangeArrowheads="1"/>
                          </pic:cNvPicPr>
                        </pic:nvPicPr>
                        <pic:blipFill>
                          <a:blip r:embed="rId7"/>
                          <a:stretch>
                            <a:fillRect/>
                          </a:stretch>
                        </pic:blipFill>
                        <pic:spPr bwMode="auto">
                          <a:xfrm>
                            <a:off x="0" y="0"/>
                            <a:ext cx="3039110" cy="2348230"/>
                          </a:xfrm>
                          <a:prstGeom prst="rect">
                            <a:avLst/>
                          </a:prstGeom>
                        </pic:spPr>
                      </pic:pic>
                    </a:graphicData>
                  </a:graphic>
                </wp:anchor>
              </w:drawing>
            </w:r>
            <w:r>
              <w:rPr/>
              <w:t>I</w:t>
            </w:r>
            <w:r>
              <w:rPr/>
              <w:t>3</w:t>
            </w:r>
          </w:p>
        </w:tc>
        <w:tc>
          <w:tcPr>
            <w:tcW w:w="3845" w:type="dxa"/>
            <w:tcBorders>
              <w:top w:val="single" w:sz="2" w:space="0" w:color="000000"/>
              <w:left w:val="single" w:sz="2" w:space="0" w:color="000000"/>
              <w:bottom w:val="single" w:sz="2" w:space="0" w:color="000000"/>
              <w:right w:val="single" w:sz="2" w:space="0" w:color="000000"/>
            </w:tcBorders>
            <w:shd w:fill="auto" w:val="clear"/>
          </w:tcPr>
          <w:p>
            <w:pPr>
              <w:pStyle w:val="TableContents"/>
              <w:rPr/>
            </w:pPr>
            <w:r>
              <w:rPr/>
              <w:t>Salida – 1 – 4p/s – 1 – 4p/s – 1 – 2 – 3p – Llegada</w:t>
            </w:r>
          </w:p>
        </w:tc>
      </w:tr>
    </w:tbl>
    <w:p>
      <w:pPr>
        <w:pStyle w:val="Normal"/>
        <w:tabs>
          <w:tab w:val="clear" w:pos="709"/>
          <w:tab w:val="left" w:pos="4282" w:leader="none"/>
        </w:tabs>
        <w:jc w:val="left"/>
        <w:rPr>
          <w:rFonts w:ascii="Times New Roman" w:hAnsi="Times New Roman"/>
          <w:b/>
          <w:b/>
          <w:bCs/>
          <w:i w:val="false"/>
          <w:i w:val="false"/>
          <w:iCs w:val="false"/>
          <w:sz w:val="24"/>
          <w:szCs w:val="24"/>
          <w:u w:val="none"/>
        </w:rPr>
      </w:pPr>
      <w:r>
        <w:rPr>
          <w:rFonts w:ascii="Times New Roman" w:hAnsi="Times New Roman"/>
          <w:b/>
          <w:bCs/>
          <w:i w:val="false"/>
          <w:iCs w:val="false"/>
          <w:sz w:val="24"/>
          <w:szCs w:val="24"/>
          <w:u w:val="none"/>
        </w:rPr>
      </w:r>
    </w:p>
    <w:p>
      <w:pPr>
        <w:pStyle w:val="Normal"/>
        <w:tabs>
          <w:tab w:val="clear" w:pos="709"/>
          <w:tab w:val="left" w:pos="4282" w:leader="none"/>
        </w:tabs>
        <w:jc w:val="left"/>
        <w:rPr>
          <w:rFonts w:ascii="Times New Roman" w:hAnsi="Times New Roman"/>
          <w:b/>
          <w:b/>
          <w:bCs/>
          <w:i w:val="false"/>
          <w:i w:val="false"/>
          <w:iCs w:val="false"/>
          <w:sz w:val="24"/>
          <w:szCs w:val="24"/>
          <w:u w:val="none"/>
        </w:rPr>
      </w:pPr>
      <w:r>
        <w:rPr>
          <w:rFonts w:ascii="Times New Roman" w:hAnsi="Times New Roman"/>
          <w:b/>
          <w:bCs/>
          <w:i w:val="false"/>
          <w:iCs w:val="false"/>
          <w:sz w:val="24"/>
          <w:szCs w:val="24"/>
          <w:u w:val="none"/>
        </w:rPr>
      </w:r>
    </w:p>
    <w:p>
      <w:pPr>
        <w:pStyle w:val="Normal"/>
        <w:tabs>
          <w:tab w:val="clear" w:pos="709"/>
          <w:tab w:val="left" w:pos="4282" w:leader="none"/>
        </w:tabs>
        <w:jc w:val="left"/>
        <w:rPr>
          <w:rFonts w:ascii="Times New Roman" w:hAnsi="Times New Roman"/>
          <w:b/>
          <w:b/>
          <w:bCs/>
          <w:i w:val="false"/>
          <w:i w:val="false"/>
          <w:iCs w:val="false"/>
          <w:sz w:val="24"/>
          <w:szCs w:val="24"/>
          <w:u w:val="none"/>
        </w:rPr>
      </w:pPr>
      <w:r>
        <w:rPr>
          <w:rFonts w:ascii="Times New Roman" w:hAnsi="Times New Roman"/>
          <w:b/>
          <w:bCs/>
          <w:i w:val="false"/>
          <w:iCs w:val="false"/>
          <w:sz w:val="24"/>
          <w:szCs w:val="24"/>
          <w:u w:val="none"/>
        </w:rPr>
      </w:r>
    </w:p>
    <w:p>
      <w:pPr>
        <w:pStyle w:val="Normal"/>
        <w:tabs>
          <w:tab w:val="clear" w:pos="709"/>
          <w:tab w:val="left" w:pos="4282" w:leader="none"/>
        </w:tabs>
        <w:jc w:val="left"/>
        <w:rPr>
          <w:rFonts w:ascii="Times New Roman" w:hAnsi="Times New Roman"/>
          <w:b/>
          <w:b/>
          <w:bCs/>
          <w:i w:val="false"/>
          <w:i w:val="false"/>
          <w:iCs w:val="false"/>
          <w:sz w:val="24"/>
          <w:szCs w:val="24"/>
          <w:u w:val="none"/>
        </w:rPr>
      </w:pPr>
      <w:r>
        <w:rPr>
          <w:rFonts w:ascii="Times New Roman" w:hAnsi="Times New Roman"/>
          <w:b/>
          <w:bCs/>
          <w:i w:val="false"/>
          <w:iCs w:val="false"/>
          <w:sz w:val="24"/>
          <w:szCs w:val="24"/>
          <w:u w:val="none"/>
        </w:rPr>
      </w:r>
    </w:p>
    <w:p>
      <w:pPr>
        <w:pStyle w:val="Normal"/>
        <w:tabs>
          <w:tab w:val="clear" w:pos="709"/>
          <w:tab w:val="left" w:pos="4282" w:leader="none"/>
        </w:tabs>
        <w:jc w:val="left"/>
        <w:rPr>
          <w:rFonts w:ascii="Times New Roman" w:hAnsi="Times New Roman"/>
          <w:b/>
          <w:b/>
          <w:bCs/>
          <w:i w:val="false"/>
          <w:i w:val="false"/>
          <w:iCs w:val="false"/>
          <w:sz w:val="24"/>
          <w:szCs w:val="24"/>
          <w:u w:val="none"/>
        </w:rPr>
      </w:pPr>
      <w:r>
        <w:rPr>
          <w:rFonts w:ascii="Times New Roman" w:hAnsi="Times New Roman"/>
          <w:b/>
          <w:bCs/>
          <w:i w:val="false"/>
          <w:iCs w:val="false"/>
          <w:sz w:val="24"/>
          <w:szCs w:val="24"/>
          <w:u w:val="none"/>
        </w:rPr>
      </w:r>
    </w:p>
    <w:p>
      <w:pPr>
        <w:pStyle w:val="Normal"/>
        <w:tabs>
          <w:tab w:val="clear" w:pos="709"/>
          <w:tab w:val="left" w:pos="4282" w:leader="none"/>
        </w:tabs>
        <w:jc w:val="left"/>
        <w:rPr>
          <w:rFonts w:ascii="Times New Roman" w:hAnsi="Times New Roman"/>
          <w:b/>
          <w:b/>
          <w:bCs/>
          <w:i w:val="false"/>
          <w:i w:val="false"/>
          <w:iCs w:val="false"/>
          <w:sz w:val="24"/>
          <w:szCs w:val="24"/>
          <w:u w:val="none"/>
        </w:rPr>
      </w:pPr>
      <w:r>
        <w:rPr>
          <w:rFonts w:ascii="Times New Roman" w:hAnsi="Times New Roman"/>
          <w:b/>
          <w:bCs/>
          <w:i w:val="false"/>
          <w:iCs w:val="false"/>
          <w:sz w:val="24"/>
          <w:szCs w:val="24"/>
          <w:u w:val="none"/>
        </w:rPr>
      </w:r>
    </w:p>
    <w:p>
      <w:pPr>
        <w:pStyle w:val="Normal"/>
        <w:tabs>
          <w:tab w:val="clear" w:pos="709"/>
          <w:tab w:val="left" w:pos="4282" w:leader="none"/>
        </w:tabs>
        <w:jc w:val="left"/>
        <w:rPr>
          <w:rFonts w:ascii="Times New Roman" w:hAnsi="Times New Roman"/>
          <w:b/>
          <w:b/>
          <w:bCs/>
          <w:i w:val="false"/>
          <w:i w:val="false"/>
          <w:iCs w:val="false"/>
          <w:sz w:val="24"/>
          <w:szCs w:val="24"/>
          <w:u w:val="none"/>
        </w:rPr>
      </w:pPr>
      <w:r>
        <w:rPr>
          <w:rFonts w:ascii="Times New Roman" w:hAnsi="Times New Roman"/>
          <w:b/>
          <w:bCs/>
          <w:i w:val="false"/>
          <w:iCs w:val="false"/>
          <w:sz w:val="24"/>
          <w:szCs w:val="24"/>
          <w:u w:val="none"/>
        </w:rPr>
      </w:r>
    </w:p>
    <w:p>
      <w:pPr>
        <w:pStyle w:val="Normal"/>
        <w:tabs>
          <w:tab w:val="clear" w:pos="709"/>
          <w:tab w:val="left" w:pos="4282" w:leader="none"/>
        </w:tabs>
        <w:jc w:val="left"/>
        <w:rPr>
          <w:b/>
          <w:b/>
          <w:bCs/>
        </w:rPr>
      </w:pPr>
      <w:r>
        <w:rPr>
          <w:rFonts w:ascii="Times New Roman" w:hAnsi="Times New Roman"/>
          <w:b/>
          <w:bCs/>
          <w:i w:val="false"/>
          <w:iCs w:val="false"/>
          <w:sz w:val="24"/>
          <w:szCs w:val="24"/>
          <w:u w:val="none"/>
        </w:rPr>
        <w:t>N</w:t>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b/>
          <w:b/>
          <w:bCs/>
        </w:rPr>
      </w:pPr>
      <w:bookmarkStart w:id="0" w:name="__DdeLink__1066_4091830118"/>
      <w:bookmarkEnd w:id="0"/>
      <w:r>
        <w:rPr>
          <w:rFonts w:ascii="Times New Roman" w:hAnsi="Times New Roman"/>
          <w:b/>
          <w:bCs/>
          <w:i w:val="false"/>
          <w:iCs w:val="false"/>
          <w:sz w:val="24"/>
          <w:szCs w:val="24"/>
          <w:u w:val="none"/>
        </w:rPr>
        <w:tab/>
      </w:r>
    </w:p>
    <w:tbl>
      <w:tblPr>
        <w:tblW w:w="4922" w:type="dxa"/>
        <w:jc w:val="right"/>
        <w:tblInd w:w="0" w:type="dxa"/>
        <w:tblCellMar>
          <w:top w:w="55" w:type="dxa"/>
          <w:left w:w="50" w:type="dxa"/>
          <w:bottom w:w="55" w:type="dxa"/>
          <w:right w:w="55" w:type="dxa"/>
        </w:tblCellMar>
      </w:tblPr>
      <w:tblGrid>
        <w:gridCol w:w="1636"/>
        <w:gridCol w:w="3285"/>
      </w:tblGrid>
      <w:tr>
        <w:trPr/>
        <w:tc>
          <w:tcPr>
            <w:tcW w:w="1636" w:type="dxa"/>
            <w:tcBorders>
              <w:top w:val="single" w:sz="2" w:space="0" w:color="000000"/>
              <w:left w:val="single" w:sz="2" w:space="0" w:color="000000"/>
              <w:bottom w:val="single" w:sz="2" w:space="0" w:color="000000"/>
            </w:tcBorders>
            <w:shd w:fill="auto" w:val="clear"/>
          </w:tcPr>
          <w:p>
            <w:pPr>
              <w:pStyle w:val="TableContents"/>
              <w:rPr>
                <w:i/>
                <w:i/>
                <w:iCs/>
              </w:rPr>
            </w:pPr>
            <w:r>
              <w:rPr>
                <w:i/>
                <w:iCs/>
              </w:rPr>
              <w:t>Designación</w:t>
            </w:r>
          </w:p>
        </w:tc>
        <w:tc>
          <w:tcPr>
            <w:tcW w:w="3285" w:type="dxa"/>
            <w:tcBorders>
              <w:top w:val="single" w:sz="2" w:space="0" w:color="000000"/>
              <w:left w:val="single" w:sz="2" w:space="0" w:color="000000"/>
              <w:bottom w:val="single" w:sz="2" w:space="0" w:color="000000"/>
              <w:right w:val="single" w:sz="2" w:space="0" w:color="000000"/>
            </w:tcBorders>
            <w:shd w:fill="auto" w:val="clear"/>
          </w:tcPr>
          <w:p>
            <w:pPr>
              <w:pStyle w:val="TableContents"/>
              <w:rPr>
                <w:i/>
                <w:i/>
                <w:iCs/>
              </w:rPr>
            </w:pPr>
            <w:r>
              <w:rPr>
                <w:i/>
                <w:iCs/>
              </w:rPr>
              <w:t>Orden de Paso de Balizas</w:t>
            </w:r>
          </w:p>
        </w:tc>
      </w:tr>
      <w:tr>
        <w:trPr/>
        <w:tc>
          <w:tcPr>
            <w:tcW w:w="1636" w:type="dxa"/>
            <w:tcBorders>
              <w:top w:val="single" w:sz="2" w:space="0" w:color="000000"/>
              <w:left w:val="single" w:sz="2" w:space="0" w:color="000000"/>
              <w:bottom w:val="single" w:sz="2" w:space="0" w:color="000000"/>
            </w:tcBorders>
            <w:shd w:fill="auto" w:val="clear"/>
          </w:tcPr>
          <w:p>
            <w:pPr>
              <w:pStyle w:val="TableContents"/>
              <w:rPr/>
            </w:pPr>
            <w:r>
              <w:rPr/>
              <w:t>N</w:t>
            </w:r>
          </w:p>
        </w:tc>
        <w:tc>
          <w:tcPr>
            <w:tcW w:w="3285" w:type="dxa"/>
            <w:tcBorders>
              <w:top w:val="single" w:sz="2" w:space="0" w:color="000000"/>
              <w:left w:val="single" w:sz="2" w:space="0" w:color="000000"/>
              <w:bottom w:val="single" w:sz="2" w:space="0" w:color="000000"/>
              <w:right w:val="single" w:sz="2" w:space="0" w:color="000000"/>
            </w:tcBorders>
            <w:shd w:fill="auto" w:val="clear"/>
          </w:tcPr>
          <w:p>
            <w:pPr>
              <w:pStyle w:val="TableContents"/>
              <w:rPr/>
            </w:pPr>
            <w:r>
              <w:rPr/>
              <w:t xml:space="preserve">Salida – 1 – 2 – 3 – 4 – Llegada </w:t>
            </w:r>
          </w:p>
        </w:tc>
      </w:tr>
    </w:tbl>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bookmarkStart w:id="1" w:name="__DdeLink__1066_40918301181"/>
      <w:bookmarkStart w:id="2" w:name="__DdeLink__1066_40918301181"/>
      <w:bookmarkEnd w:id="2"/>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jc w:val="left"/>
        <w:rPr/>
      </w:pPr>
      <w:r>
        <w:rPr/>
      </w:r>
    </w:p>
    <w:p>
      <w:pPr>
        <w:pStyle w:val="Normal"/>
        <w:tabs>
          <w:tab w:val="clear" w:pos="709"/>
          <w:tab w:val="left" w:pos="4282" w:leader="none"/>
        </w:tabs>
        <w:jc w:val="left"/>
        <w:rPr>
          <w:b/>
          <w:b/>
          <w:bCs/>
        </w:rPr>
      </w:pPr>
      <w:r>
        <w:rPr>
          <w:b/>
          <w:bCs/>
        </w:rPr>
        <w:t>SP</w:t>
      </w:r>
    </w:p>
    <w:p>
      <w:pPr>
        <w:pStyle w:val="Normal"/>
        <w:tabs>
          <w:tab w:val="clear" w:pos="709"/>
          <w:tab w:val="left" w:pos="4282" w:leader="none"/>
        </w:tabs>
        <w:jc w:val="left"/>
        <w:rPr/>
      </w:pPr>
      <w:r>
        <w:rPr/>
      </w:r>
    </w:p>
    <w:p>
      <w:pPr>
        <w:pStyle w:val="Normal"/>
        <w:tabs>
          <w:tab w:val="clear" w:pos="709"/>
          <w:tab w:val="left" w:pos="4282" w:leader="none"/>
        </w:tabs>
        <w:jc w:val="left"/>
        <w:rPr/>
      </w:pPr>
      <w:r>
        <w:rPr/>
      </w:r>
    </w:p>
    <w:p>
      <w:pPr>
        <w:pStyle w:val="Normal"/>
        <w:tabs>
          <w:tab w:val="clear" w:pos="709"/>
          <w:tab w:val="left" w:pos="4282" w:leader="none"/>
        </w:tabs>
        <w:jc w:val="left"/>
        <w:rPr/>
      </w:pPr>
      <w:r>
        <w:rPr/>
      </w:r>
    </w:p>
    <w:p>
      <w:pPr>
        <w:pStyle w:val="Normal"/>
        <w:tabs>
          <w:tab w:val="clear" w:pos="709"/>
          <w:tab w:val="left" w:pos="4282" w:leader="none"/>
        </w:tabs>
        <w:jc w:val="left"/>
        <w:rPr/>
      </w:pPr>
      <w:r>
        <w:rPr/>
      </w:r>
    </w:p>
    <w:p>
      <w:pPr>
        <w:pStyle w:val="Normal"/>
        <w:tabs>
          <w:tab w:val="clear" w:pos="709"/>
          <w:tab w:val="left" w:pos="4282" w:leader="none"/>
        </w:tabs>
        <w:jc w:val="left"/>
        <w:rPr/>
      </w:pPr>
      <w:r>
        <w:rPr>
          <w:rFonts w:ascii="Times New Roman" w:hAnsi="Times New Roman"/>
          <w:b/>
          <w:bCs/>
          <w:i w:val="false"/>
          <w:iCs w:val="false"/>
          <w:sz w:val="24"/>
          <w:szCs w:val="24"/>
          <w:u w:val="none"/>
        </w:rPr>
        <w:tab/>
      </w:r>
    </w:p>
    <w:tbl>
      <w:tblPr>
        <w:tblW w:w="4922" w:type="dxa"/>
        <w:jc w:val="right"/>
        <w:tblInd w:w="0" w:type="dxa"/>
        <w:tblCellMar>
          <w:top w:w="55" w:type="dxa"/>
          <w:left w:w="50" w:type="dxa"/>
          <w:bottom w:w="55" w:type="dxa"/>
          <w:right w:w="55" w:type="dxa"/>
        </w:tblCellMar>
      </w:tblPr>
      <w:tblGrid>
        <w:gridCol w:w="1636"/>
        <w:gridCol w:w="3285"/>
      </w:tblGrid>
      <w:tr>
        <w:trPr/>
        <w:tc>
          <w:tcPr>
            <w:tcW w:w="1636" w:type="dxa"/>
            <w:tcBorders>
              <w:top w:val="single" w:sz="2" w:space="0" w:color="000000"/>
              <w:left w:val="single" w:sz="2" w:space="0" w:color="000000"/>
              <w:bottom w:val="single" w:sz="2" w:space="0" w:color="000000"/>
            </w:tcBorders>
            <w:shd w:fill="auto" w:val="clear"/>
          </w:tcPr>
          <w:p>
            <w:pPr>
              <w:pStyle w:val="TableContents"/>
              <w:rPr/>
            </w:pPr>
            <w:r>
              <w:rPr>
                <w:i/>
                <w:iCs/>
              </w:rPr>
              <w:t>Designación</w:t>
            </w:r>
          </w:p>
        </w:tc>
        <w:tc>
          <w:tcPr>
            <w:tcW w:w="3285" w:type="dxa"/>
            <w:tcBorders>
              <w:top w:val="single" w:sz="2" w:space="0" w:color="000000"/>
              <w:left w:val="single" w:sz="2" w:space="0" w:color="000000"/>
              <w:bottom w:val="single" w:sz="2" w:space="0" w:color="000000"/>
              <w:right w:val="single" w:sz="2" w:space="0" w:color="000000"/>
            </w:tcBorders>
            <w:shd w:fill="auto" w:val="clear"/>
          </w:tcPr>
          <w:p>
            <w:pPr>
              <w:pStyle w:val="TableContents"/>
              <w:rPr/>
            </w:pPr>
            <w:r>
              <w:rPr>
                <w:i/>
                <w:iCs/>
              </w:rPr>
              <w:t>Orden de Paso de Balizas</w:t>
            </w:r>
          </w:p>
        </w:tc>
      </w:tr>
      <w:tr>
        <w:trPr/>
        <w:tc>
          <w:tcPr>
            <w:tcW w:w="1636" w:type="dxa"/>
            <w:tcBorders>
              <w:top w:val="single" w:sz="2" w:space="0" w:color="000000"/>
              <w:left w:val="single" w:sz="2" w:space="0" w:color="000000"/>
              <w:bottom w:val="single" w:sz="2" w:space="0" w:color="000000"/>
            </w:tcBorders>
            <w:shd w:fill="auto" w:val="clear"/>
          </w:tcPr>
          <w:p>
            <w:pPr>
              <w:pStyle w:val="TableContents"/>
              <w:rPr/>
            </w:pPr>
            <w:r>
              <w:rPr/>
              <w:t>SP</w:t>
            </w:r>
          </w:p>
        </w:tc>
        <w:tc>
          <w:tcPr>
            <w:tcW w:w="3285" w:type="dxa"/>
            <w:tcBorders>
              <w:top w:val="single" w:sz="2" w:space="0" w:color="000000"/>
              <w:left w:val="single" w:sz="2" w:space="0" w:color="000000"/>
              <w:bottom w:val="single" w:sz="2" w:space="0" w:color="000000"/>
              <w:right w:val="single" w:sz="2" w:space="0" w:color="000000"/>
            </w:tcBorders>
            <w:shd w:fill="auto" w:val="clear"/>
          </w:tcPr>
          <w:p>
            <w:pPr>
              <w:pStyle w:val="TableContents"/>
              <w:rPr/>
            </w:pPr>
            <w:r>
              <w:rPr/>
              <w:t xml:space="preserve">Salida – 1 – 2 – 3 – 4 – Llegada </w:t>
            </w:r>
          </w:p>
        </w:tc>
      </w:tr>
    </w:tbl>
    <w:p>
      <w:pPr>
        <w:pStyle w:val="Normal"/>
        <w:tabs>
          <w:tab w:val="clear" w:pos="709"/>
          <w:tab w:val="left" w:pos="4282" w:leader="none"/>
        </w:tabs>
        <w:jc w:val="left"/>
        <w:rPr>
          <w:rFonts w:ascii="Times New Roman" w:hAnsi="Times New Roman"/>
          <w:i w:val="false"/>
          <w:i w:val="false"/>
          <w:iCs w:val="false"/>
          <w:sz w:val="24"/>
          <w:szCs w:val="24"/>
          <w:u w:val="none"/>
        </w:rPr>
      </w:pPr>
      <w:r>
        <w:rPr>
          <w:rFonts w:ascii="Times New Roman" w:hAnsi="Times New Roman"/>
          <w:i w:val="false"/>
          <w:iCs w:val="false"/>
          <w:sz w:val="24"/>
          <w:szCs w:val="24"/>
          <w:u w:val="none"/>
        </w:rPr>
      </w:r>
    </w:p>
    <w:p>
      <w:pPr>
        <w:pStyle w:val="Normal"/>
        <w:tabs>
          <w:tab w:val="clear" w:pos="709"/>
          <w:tab w:val="left" w:pos="4282" w:leader="none"/>
        </w:tabs>
        <w:bidi w:val="0"/>
        <w:jc w:val="left"/>
        <w:rPr>
          <w:rFonts w:ascii="Times New Roman" w:hAnsi="Times New Roman"/>
          <w:i w:val="false"/>
          <w:i w:val="false"/>
          <w:iCs w:val="false"/>
          <w:sz w:val="24"/>
          <w:szCs w:val="24"/>
          <w:u w:val="none"/>
        </w:rPr>
      </w:pPr>
      <w:r>
        <w:rPr/>
      </w:r>
    </w:p>
    <w:sectPr>
      <w:headerReference w:type="default" r:id="rId8"/>
      <w:type w:val="nextPage"/>
      <w:pgSz w:w="12240" w:h="15840"/>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0" distR="0" simplePos="0" locked="0" layoutInCell="1" allowOverlap="1" relativeHeight="12">
          <wp:simplePos x="0" y="0"/>
          <wp:positionH relativeFrom="column">
            <wp:posOffset>-549275</wp:posOffset>
          </wp:positionH>
          <wp:positionV relativeFrom="paragraph">
            <wp:posOffset>-510540</wp:posOffset>
          </wp:positionV>
          <wp:extent cx="733425" cy="971550"/>
          <wp:effectExtent l="0" t="0" r="0" b="0"/>
          <wp:wrapSquare wrapText="largest"/>
          <wp:docPr id="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
                  <pic:cNvPicPr>
                    <a:picLocks noChangeAspect="1" noChangeArrowheads="1"/>
                  </pic:cNvPicPr>
                </pic:nvPicPr>
                <pic:blipFill>
                  <a:blip r:embed="rId1"/>
                  <a:stretch>
                    <a:fillRect/>
                  </a:stretch>
                </pic:blipFill>
                <pic:spPr bwMode="auto">
                  <a:xfrm>
                    <a:off x="0" y="0"/>
                    <a:ext cx="733425" cy="971550"/>
                  </a:xfrm>
                  <a:prstGeom prst="rect">
                    <a:avLst/>
                  </a:prstGeom>
                </pic:spPr>
              </pic:pic>
            </a:graphicData>
          </a:graphic>
        </wp:anchor>
      </w:drawing>
    </w:r>
  </w:p>
</w:hdr>
</file>

<file path=word/settings.xml><?xml version="1.0" encoding="utf-8"?>
<w:settings xmlns:w="http://schemas.openxmlformats.org/wordprocessingml/2006/main">
  <w:zoom w:percent="95"/>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oto Sans CJK SC Regular" w:cs="Lohit Devanagari"/>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7.jpeg"/>
</Relationships>
</file>

<file path=docProps/app.xml><?xml version="1.0" encoding="utf-8"?>
<Properties xmlns="http://schemas.openxmlformats.org/officeDocument/2006/extended-properties" xmlns:vt="http://schemas.openxmlformats.org/officeDocument/2006/docPropsVTypes">
  <Template/>
  <TotalTime>4290</TotalTime>
  <Application>LibreOffice/6.4.7.2$Linux_X86_64 LibreOffice_project/40$Build-2</Application>
  <Pages>6</Pages>
  <Words>911</Words>
  <Characters>4371</Characters>
  <CharactersWithSpaces>5273</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2018-11-16T17:50:08Z</dcterms:created>
  <dc:creator/>
  <dc:description/>
  <dc:language>en-US</dc:language>
  <cp:lastModifiedBy/>
  <dcterms:modified xsi:type="dcterms:W3CDTF">2022-01-16T21:27:51Z</dcterms:modified>
  <cp:revision>22</cp:revision>
  <dc:subject/>
  <dc:title/>
</cp:coreProperties>
</file>